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6640D" w14:textId="30D5C231" w:rsidR="00CE603C" w:rsidRPr="003B088D" w:rsidRDefault="00832888" w:rsidP="002A28F8">
      <w:pPr>
        <w:pStyle w:val="NoSpacing"/>
        <w:jc w:val="center"/>
        <w:rPr>
          <w:b/>
          <w:sz w:val="28"/>
          <w:szCs w:val="28"/>
          <w:lang w:val="es-PR"/>
        </w:rPr>
      </w:pPr>
      <w:r w:rsidRPr="003B088D">
        <w:rPr>
          <w:b/>
          <w:sz w:val="28"/>
          <w:szCs w:val="28"/>
          <w:lang w:val="es-PR"/>
        </w:rPr>
        <w:t xml:space="preserve">CDBG-DR </w:t>
      </w:r>
      <w:r w:rsidR="001F0F17" w:rsidRPr="003B088D">
        <w:rPr>
          <w:b/>
          <w:sz w:val="28"/>
          <w:szCs w:val="28"/>
          <w:lang w:val="es-PR"/>
        </w:rPr>
        <w:t xml:space="preserve">FUNDED </w:t>
      </w:r>
      <w:r w:rsidRPr="003B088D">
        <w:rPr>
          <w:b/>
          <w:sz w:val="28"/>
          <w:szCs w:val="28"/>
          <w:lang w:val="es-PR"/>
        </w:rPr>
        <w:t>PROGRAM</w:t>
      </w:r>
      <w:r w:rsidR="001F0F17" w:rsidRPr="003B088D">
        <w:rPr>
          <w:b/>
          <w:sz w:val="28"/>
          <w:szCs w:val="28"/>
          <w:lang w:val="es-PR"/>
        </w:rPr>
        <w:t>S</w:t>
      </w:r>
    </w:p>
    <w:p w14:paraId="13878C79" w14:textId="3DBA8D41" w:rsidR="007D7BFE" w:rsidRPr="003B088D" w:rsidRDefault="007D7BFE" w:rsidP="002A28F8">
      <w:pPr>
        <w:pStyle w:val="NoSpacing"/>
        <w:jc w:val="center"/>
        <w:rPr>
          <w:b/>
          <w:sz w:val="27"/>
          <w:szCs w:val="27"/>
          <w:lang w:val="es-PR"/>
        </w:rPr>
      </w:pPr>
      <w:r w:rsidRPr="00CC26CE">
        <w:rPr>
          <w:b/>
          <w:i/>
          <w:lang w:val="es-ES"/>
        </w:rPr>
        <w:t>PROGRAMAS SUBVENCIONADOS CON FONDOS CDBG-DR</w:t>
      </w:r>
    </w:p>
    <w:p w14:paraId="1427908D" w14:textId="55E46B66" w:rsidR="00C97130" w:rsidRPr="003B088D" w:rsidRDefault="002B768E" w:rsidP="007D7BFE">
      <w:pPr>
        <w:pStyle w:val="NoSpacing"/>
        <w:jc w:val="center"/>
        <w:rPr>
          <w:b/>
          <w:i/>
          <w:sz w:val="28"/>
          <w:szCs w:val="28"/>
          <w:lang w:val="es-PR"/>
        </w:rPr>
      </w:pPr>
      <w:r w:rsidRPr="003B088D">
        <w:rPr>
          <w:b/>
          <w:sz w:val="28"/>
          <w:szCs w:val="28"/>
          <w:lang w:val="es-PR"/>
        </w:rPr>
        <w:t xml:space="preserve">SECTION 3 </w:t>
      </w:r>
      <w:r w:rsidR="001F0F17" w:rsidRPr="003B088D">
        <w:rPr>
          <w:b/>
          <w:sz w:val="28"/>
          <w:szCs w:val="28"/>
          <w:lang w:val="es-PR"/>
        </w:rPr>
        <w:t xml:space="preserve">RESIDENT </w:t>
      </w:r>
      <w:r w:rsidRPr="003B088D">
        <w:rPr>
          <w:b/>
          <w:sz w:val="28"/>
          <w:szCs w:val="28"/>
          <w:lang w:val="es-PR"/>
        </w:rPr>
        <w:t>SELF-CERTIFICATION FORM</w:t>
      </w:r>
    </w:p>
    <w:p w14:paraId="3E947636" w14:textId="36F91813" w:rsidR="00C97130" w:rsidRPr="003B088D" w:rsidRDefault="007D7BFE" w:rsidP="002A28F8">
      <w:pPr>
        <w:pStyle w:val="NoSpacing"/>
        <w:jc w:val="center"/>
        <w:rPr>
          <w:b/>
          <w:i/>
          <w:lang w:val="es-ES"/>
        </w:rPr>
      </w:pPr>
      <w:r w:rsidRPr="003B088D">
        <w:rPr>
          <w:b/>
          <w:i/>
          <w:lang w:val="es-ES"/>
        </w:rPr>
        <w:t>FORMULARIO DE AUTO-CERTIFICACIÓN DE RESIDENTE SECCIÓN 3</w:t>
      </w:r>
    </w:p>
    <w:p w14:paraId="2DB5A9DE" w14:textId="4CE6C16E" w:rsidR="0060367B" w:rsidRPr="008E2134" w:rsidRDefault="0060367B" w:rsidP="00956213">
      <w:pPr>
        <w:autoSpaceDE w:val="0"/>
        <w:autoSpaceDN w:val="0"/>
        <w:adjustRightInd w:val="0"/>
        <w:spacing w:after="0" w:line="240" w:lineRule="auto"/>
        <w:rPr>
          <w:rFonts w:cs="Times New Roman"/>
          <w:b/>
          <w:lang w:val="es-ES"/>
        </w:rPr>
      </w:pPr>
    </w:p>
    <w:p w14:paraId="4DBA98D8" w14:textId="74A8905D" w:rsidR="005A6993" w:rsidRPr="008E2134" w:rsidRDefault="00470216" w:rsidP="002A28F8">
      <w:pPr>
        <w:spacing w:after="0"/>
        <w:jc w:val="both"/>
        <w:rPr>
          <w:rFonts w:cs="Times New Roman"/>
          <w:bCs/>
          <w:sz w:val="24"/>
          <w:szCs w:val="24"/>
        </w:rPr>
      </w:pPr>
      <w:bookmarkStart w:id="0" w:name="_Hlk33001023"/>
      <w:r w:rsidRPr="008E2134">
        <w:rPr>
          <w:rStyle w:val="Heading2Char"/>
          <w:color w:val="auto"/>
        </w:rPr>
        <w:t>Purpose</w:t>
      </w:r>
      <w:r w:rsidRPr="008E2134">
        <w:rPr>
          <w:rFonts w:cs="Times New Roman"/>
          <w:bCs/>
          <w:sz w:val="24"/>
          <w:szCs w:val="24"/>
        </w:rPr>
        <w:t xml:space="preserve"> </w:t>
      </w:r>
    </w:p>
    <w:bookmarkEnd w:id="0"/>
    <w:p w14:paraId="07BF72DB" w14:textId="0AE58B25" w:rsidR="00023F3D" w:rsidRDefault="00AD553D" w:rsidP="003E45B2">
      <w:pPr>
        <w:spacing w:line="276" w:lineRule="auto"/>
        <w:jc w:val="both"/>
        <w:rPr>
          <w:bCs/>
        </w:rPr>
      </w:pPr>
      <w:r w:rsidRPr="002A28F8">
        <w:rPr>
          <w:bCs/>
        </w:rPr>
        <w:t xml:space="preserve">The purpose of this form is to identify those individuals who qualify under the federal definition of a Section 3 </w:t>
      </w:r>
      <w:r w:rsidR="001F448D" w:rsidRPr="002A28F8">
        <w:rPr>
          <w:bCs/>
        </w:rPr>
        <w:t>Resident</w:t>
      </w:r>
      <w:r w:rsidRPr="002A28F8">
        <w:rPr>
          <w:rStyle w:val="FootnoteReference"/>
          <w:bCs/>
        </w:rPr>
        <w:footnoteReference w:id="1"/>
      </w:r>
      <w:r w:rsidRPr="002A28F8">
        <w:rPr>
          <w:bCs/>
        </w:rPr>
        <w:t xml:space="preserve"> for the participation in training</w:t>
      </w:r>
      <w:r w:rsidR="00541C5A" w:rsidRPr="002A28F8">
        <w:rPr>
          <w:bCs/>
        </w:rPr>
        <w:t xml:space="preserve"> and</w:t>
      </w:r>
      <w:r w:rsidRPr="002A28F8">
        <w:rPr>
          <w:bCs/>
        </w:rPr>
        <w:t xml:space="preserve"> employment opportunities. </w:t>
      </w:r>
      <w:r w:rsidR="00937B44" w:rsidRPr="002A28F8">
        <w:rPr>
          <w:bCs/>
        </w:rPr>
        <w:t>The act of completing t</w:t>
      </w:r>
      <w:r w:rsidRPr="002A28F8">
        <w:rPr>
          <w:bCs/>
        </w:rPr>
        <w:t>his form</w:t>
      </w:r>
      <w:r w:rsidR="00937B44" w:rsidRPr="002A28F8">
        <w:rPr>
          <w:bCs/>
        </w:rPr>
        <w:t>, as well as providing</w:t>
      </w:r>
      <w:r w:rsidRPr="002A28F8">
        <w:rPr>
          <w:bCs/>
        </w:rPr>
        <w:t xml:space="preserve"> supporting documentation</w:t>
      </w:r>
      <w:r w:rsidR="00937B44" w:rsidRPr="002A28F8">
        <w:rPr>
          <w:bCs/>
        </w:rPr>
        <w:t>,</w:t>
      </w:r>
      <w:r w:rsidRPr="002A28F8">
        <w:rPr>
          <w:rStyle w:val="FootnoteReference"/>
          <w:bCs/>
        </w:rPr>
        <w:footnoteReference w:id="2"/>
      </w:r>
      <w:r w:rsidRPr="002A28F8">
        <w:rPr>
          <w:bCs/>
        </w:rPr>
        <w:t xml:space="preserve"> is </w:t>
      </w:r>
      <w:r w:rsidR="00937B44" w:rsidRPr="002A28F8">
        <w:rPr>
          <w:bCs/>
        </w:rPr>
        <w:t xml:space="preserve">completely </w:t>
      </w:r>
      <w:r w:rsidRPr="002A28F8">
        <w:rPr>
          <w:bCs/>
        </w:rPr>
        <w:t>voluntary.</w:t>
      </w:r>
      <w:r w:rsidR="00C77644" w:rsidRPr="002A28F8">
        <w:rPr>
          <w:bCs/>
        </w:rPr>
        <w:t xml:space="preserve"> </w:t>
      </w:r>
    </w:p>
    <w:p w14:paraId="33024FEE" w14:textId="2737E334" w:rsidR="00023F3D" w:rsidRPr="006B5D1C" w:rsidRDefault="00023F3D" w:rsidP="00023F3D">
      <w:pPr>
        <w:spacing w:after="0"/>
        <w:jc w:val="both"/>
        <w:rPr>
          <w:b/>
          <w:i/>
          <w:color w:val="0070C0"/>
          <w:sz w:val="18"/>
          <w:szCs w:val="18"/>
          <w:lang w:val="es-PR"/>
        </w:rPr>
      </w:pPr>
      <w:r w:rsidRPr="006B5D1C">
        <w:rPr>
          <w:b/>
          <w:i/>
          <w:color w:val="0070C0"/>
          <w:sz w:val="18"/>
          <w:szCs w:val="18"/>
          <w:lang w:val="es-PR"/>
        </w:rPr>
        <w:t>Propósito</w:t>
      </w:r>
    </w:p>
    <w:p w14:paraId="2223F84E" w14:textId="0FCB6EFE" w:rsidR="00ED3C01" w:rsidRPr="003B088D" w:rsidRDefault="00023F3D" w:rsidP="003E45B2">
      <w:pPr>
        <w:spacing w:line="276" w:lineRule="auto"/>
        <w:jc w:val="both"/>
        <w:rPr>
          <w:bCs/>
          <w:i/>
          <w:sz w:val="18"/>
          <w:szCs w:val="18"/>
          <w:lang w:val="es-ES"/>
        </w:rPr>
      </w:pPr>
      <w:r w:rsidRPr="006B5D1C">
        <w:rPr>
          <w:bCs/>
          <w:i/>
          <w:color w:val="0070C0"/>
          <w:sz w:val="18"/>
          <w:szCs w:val="18"/>
          <w:lang w:val="es-ES"/>
        </w:rPr>
        <w:t xml:space="preserve">El propósito de este formulario es identificar a aquellas personas que califican bajo la definición federal de </w:t>
      </w:r>
      <w:r w:rsidR="00A97187" w:rsidRPr="006B5D1C">
        <w:rPr>
          <w:bCs/>
          <w:i/>
          <w:color w:val="0070C0"/>
          <w:sz w:val="18"/>
          <w:szCs w:val="18"/>
          <w:lang w:val="es-ES"/>
        </w:rPr>
        <w:t>r</w:t>
      </w:r>
      <w:r w:rsidRPr="006B5D1C">
        <w:rPr>
          <w:bCs/>
          <w:i/>
          <w:color w:val="0070C0"/>
          <w:sz w:val="18"/>
          <w:szCs w:val="18"/>
          <w:lang w:val="es-ES"/>
        </w:rPr>
        <w:t>esidente</w:t>
      </w:r>
      <w:r w:rsidR="00F06D50" w:rsidRPr="006B5D1C">
        <w:rPr>
          <w:bCs/>
          <w:i/>
          <w:color w:val="0070C0"/>
          <w:sz w:val="18"/>
          <w:szCs w:val="18"/>
          <w:vertAlign w:val="superscript"/>
          <w:lang w:val="es-ES"/>
        </w:rPr>
        <w:t>1</w:t>
      </w:r>
      <w:r w:rsidRPr="006B5D1C">
        <w:rPr>
          <w:bCs/>
          <w:i/>
          <w:color w:val="0070C0"/>
          <w:sz w:val="18"/>
          <w:szCs w:val="18"/>
          <w:lang w:val="es-ES"/>
        </w:rPr>
        <w:t xml:space="preserve"> de Sección 3 para participar en </w:t>
      </w:r>
      <w:r w:rsidR="003E45B2" w:rsidRPr="006B5D1C">
        <w:rPr>
          <w:bCs/>
          <w:i/>
          <w:color w:val="0070C0"/>
          <w:sz w:val="18"/>
          <w:szCs w:val="18"/>
          <w:lang w:val="es-ES"/>
        </w:rPr>
        <w:t xml:space="preserve">oportunidades de empleo y </w:t>
      </w:r>
      <w:r w:rsidRPr="006B5D1C">
        <w:rPr>
          <w:bCs/>
          <w:i/>
          <w:color w:val="0070C0"/>
          <w:sz w:val="18"/>
          <w:szCs w:val="18"/>
          <w:lang w:val="es-ES"/>
        </w:rPr>
        <w:t>capacitación</w:t>
      </w:r>
      <w:r w:rsidR="003E45B2" w:rsidRPr="006B5D1C">
        <w:rPr>
          <w:bCs/>
          <w:i/>
          <w:color w:val="0070C0"/>
          <w:sz w:val="18"/>
          <w:szCs w:val="18"/>
          <w:lang w:val="es-ES"/>
        </w:rPr>
        <w:t>.</w:t>
      </w:r>
      <w:r w:rsidRPr="006B5D1C">
        <w:rPr>
          <w:bCs/>
          <w:i/>
          <w:color w:val="0070C0"/>
          <w:sz w:val="18"/>
          <w:szCs w:val="18"/>
          <w:lang w:val="es-ES"/>
        </w:rPr>
        <w:t xml:space="preserve"> </w:t>
      </w:r>
      <w:r w:rsidR="00595F92" w:rsidRPr="006B5D1C">
        <w:rPr>
          <w:bCs/>
          <w:i/>
          <w:color w:val="0070C0"/>
          <w:sz w:val="18"/>
          <w:szCs w:val="18"/>
          <w:lang w:val="es-ES"/>
        </w:rPr>
        <w:t>C</w:t>
      </w:r>
      <w:r w:rsidRPr="006B5D1C">
        <w:rPr>
          <w:bCs/>
          <w:i/>
          <w:color w:val="0070C0"/>
          <w:sz w:val="18"/>
          <w:szCs w:val="18"/>
          <w:lang w:val="es-ES"/>
        </w:rPr>
        <w:t>ompletar este formulario, así como proporcionar documentación</w:t>
      </w:r>
      <w:r w:rsidR="00F06D50" w:rsidRPr="006B5D1C">
        <w:rPr>
          <w:bCs/>
          <w:i/>
          <w:color w:val="0070C0"/>
          <w:sz w:val="18"/>
          <w:szCs w:val="18"/>
          <w:vertAlign w:val="superscript"/>
          <w:lang w:val="es-ES"/>
        </w:rPr>
        <w:t>2</w:t>
      </w:r>
      <w:r w:rsidRPr="006B5D1C">
        <w:rPr>
          <w:bCs/>
          <w:i/>
          <w:color w:val="0070C0"/>
          <w:sz w:val="18"/>
          <w:szCs w:val="18"/>
          <w:lang w:val="es-ES"/>
        </w:rPr>
        <w:t xml:space="preserve"> </w:t>
      </w:r>
      <w:r w:rsidR="00D4123B" w:rsidRPr="006B5D1C">
        <w:rPr>
          <w:bCs/>
          <w:i/>
          <w:color w:val="0070C0"/>
          <w:sz w:val="18"/>
          <w:szCs w:val="18"/>
          <w:lang w:val="es-ES"/>
        </w:rPr>
        <w:t>suplementaria</w:t>
      </w:r>
      <w:r w:rsidR="00C97130" w:rsidRPr="006B5D1C">
        <w:rPr>
          <w:bCs/>
          <w:i/>
          <w:color w:val="0070C0"/>
          <w:sz w:val="18"/>
          <w:szCs w:val="18"/>
          <w:lang w:val="es-ES"/>
        </w:rPr>
        <w:t>,</w:t>
      </w:r>
      <w:r w:rsidRPr="006B5D1C">
        <w:rPr>
          <w:bCs/>
          <w:i/>
          <w:color w:val="0070C0"/>
          <w:sz w:val="18"/>
          <w:szCs w:val="18"/>
          <w:lang w:val="es-ES"/>
        </w:rPr>
        <w:t xml:space="preserve"> es completamente voluntario</w:t>
      </w:r>
      <w:r w:rsidRPr="003B088D">
        <w:rPr>
          <w:bCs/>
          <w:i/>
          <w:sz w:val="18"/>
          <w:szCs w:val="18"/>
          <w:lang w:val="es-ES"/>
        </w:rPr>
        <w:t xml:space="preserve">. </w:t>
      </w:r>
    </w:p>
    <w:p w14:paraId="73E55F21" w14:textId="2F128A7F" w:rsidR="005A6993" w:rsidRPr="002A28F8" w:rsidRDefault="002F1CF9" w:rsidP="002A28F8">
      <w:pPr>
        <w:spacing w:after="0" w:line="276" w:lineRule="auto"/>
        <w:jc w:val="both"/>
      </w:pPr>
      <w:r w:rsidRPr="008E2134">
        <w:rPr>
          <w:rStyle w:val="Heading2Char"/>
          <w:color w:val="auto"/>
        </w:rPr>
        <w:t>Instructions</w:t>
      </w:r>
      <w:r w:rsidRPr="008E2134">
        <w:rPr>
          <w:sz w:val="24"/>
          <w:szCs w:val="24"/>
        </w:rPr>
        <w:t xml:space="preserve"> </w:t>
      </w:r>
      <w:r w:rsidRPr="002A28F8" w:rsidDel="00AE2DC5">
        <w:t xml:space="preserve"> </w:t>
      </w:r>
    </w:p>
    <w:p w14:paraId="0D79BE56" w14:textId="6D90EE8A" w:rsidR="002F0EAF" w:rsidRPr="00D95300" w:rsidRDefault="002F1CF9" w:rsidP="008E2134">
      <w:pPr>
        <w:spacing w:line="276" w:lineRule="auto"/>
        <w:jc w:val="both"/>
        <w:rPr>
          <w:bCs/>
        </w:rPr>
      </w:pPr>
      <w:r w:rsidRPr="00D95300">
        <w:rPr>
          <w:bCs/>
        </w:rPr>
        <w:t>For the purpose of this CDBG-DR program and the accurate completion of this form, individuals are determined to be a Section 3 Resident if their annual wage or salary is at or under the annual income level for a one-person household</w:t>
      </w:r>
      <w:r w:rsidRPr="003B088D">
        <w:rPr>
          <w:bCs/>
          <w:vertAlign w:val="superscript"/>
        </w:rPr>
        <w:footnoteReference w:id="3"/>
      </w:r>
      <w:r w:rsidRPr="00D95300">
        <w:rPr>
          <w:bCs/>
        </w:rPr>
        <w:t xml:space="preserve"> and/or the individual can provide proof of public housing residency or another form of public housing assistance. </w:t>
      </w:r>
    </w:p>
    <w:p w14:paraId="5CDC49A4" w14:textId="0FAA25D3" w:rsidR="002F0EAF" w:rsidRPr="00BE4944" w:rsidRDefault="002F0EAF" w:rsidP="008E2134">
      <w:pPr>
        <w:spacing w:line="276" w:lineRule="auto"/>
        <w:jc w:val="both"/>
        <w:rPr>
          <w:bCs/>
        </w:rPr>
      </w:pPr>
      <w:r w:rsidRPr="00BE4944">
        <w:rPr>
          <w:bCs/>
        </w:rPr>
        <w:t>All tables below should be completed with information and all checkbox questions should contain a response. Forms that are not completed or are partially missing information will be returned to the individual for completion and will not be reviewed.</w:t>
      </w:r>
    </w:p>
    <w:p w14:paraId="356CF829" w14:textId="6C1C272E" w:rsidR="004553C4" w:rsidRPr="006B5D1C" w:rsidRDefault="00023F3D" w:rsidP="00023F3D">
      <w:pPr>
        <w:spacing w:after="0" w:line="276" w:lineRule="auto"/>
        <w:jc w:val="both"/>
        <w:rPr>
          <w:i/>
          <w:color w:val="0070C0"/>
          <w:sz w:val="18"/>
          <w:szCs w:val="18"/>
          <w:lang w:val="es-PR"/>
        </w:rPr>
      </w:pPr>
      <w:r w:rsidRPr="006B5D1C">
        <w:rPr>
          <w:b/>
          <w:bCs/>
          <w:i/>
          <w:color w:val="0070C0"/>
          <w:sz w:val="18"/>
          <w:szCs w:val="18"/>
          <w:lang w:val="es-PR"/>
        </w:rPr>
        <w:t>Instrucciones</w:t>
      </w:r>
    </w:p>
    <w:p w14:paraId="75C7DE5A" w14:textId="30DE0DF5" w:rsidR="002F0EAF" w:rsidRPr="006B5D1C" w:rsidRDefault="00023F3D" w:rsidP="008E2134">
      <w:pPr>
        <w:spacing w:line="276" w:lineRule="auto"/>
        <w:jc w:val="both"/>
        <w:rPr>
          <w:bCs/>
          <w:i/>
          <w:color w:val="0070C0"/>
          <w:sz w:val="18"/>
          <w:szCs w:val="18"/>
          <w:lang w:val="es-ES"/>
        </w:rPr>
      </w:pPr>
      <w:r w:rsidRPr="006B5D1C">
        <w:rPr>
          <w:bCs/>
          <w:i/>
          <w:color w:val="0070C0"/>
          <w:sz w:val="18"/>
          <w:szCs w:val="18"/>
          <w:lang w:val="es-ES"/>
        </w:rPr>
        <w:t>Para propósito</w:t>
      </w:r>
      <w:r w:rsidR="0026667E" w:rsidRPr="006B5D1C">
        <w:rPr>
          <w:bCs/>
          <w:i/>
          <w:color w:val="0070C0"/>
          <w:sz w:val="18"/>
          <w:szCs w:val="18"/>
          <w:lang w:val="es-ES"/>
        </w:rPr>
        <w:t>s</w:t>
      </w:r>
      <w:r w:rsidRPr="006B5D1C">
        <w:rPr>
          <w:bCs/>
          <w:i/>
          <w:color w:val="0070C0"/>
          <w:sz w:val="18"/>
          <w:szCs w:val="18"/>
          <w:lang w:val="es-ES"/>
        </w:rPr>
        <w:t xml:space="preserve"> de este programa CDBG-DR y de este formulario, se determina que las personas son Residentes de Sección 3 si su sueldo o salario anual es igual o inferior al nivel de ingresos anual para un hogar de una sola persona</w:t>
      </w:r>
      <w:r w:rsidR="004A1E16" w:rsidRPr="006B5D1C">
        <w:rPr>
          <w:bCs/>
          <w:i/>
          <w:color w:val="0070C0"/>
          <w:sz w:val="18"/>
          <w:szCs w:val="18"/>
          <w:vertAlign w:val="superscript"/>
          <w:lang w:val="es-ES"/>
        </w:rPr>
        <w:t>3</w:t>
      </w:r>
      <w:r w:rsidRPr="006B5D1C">
        <w:rPr>
          <w:bCs/>
          <w:i/>
          <w:color w:val="0070C0"/>
          <w:sz w:val="18"/>
          <w:szCs w:val="18"/>
          <w:lang w:val="es-ES"/>
        </w:rPr>
        <w:t xml:space="preserve"> y/o el</w:t>
      </w:r>
      <w:r w:rsidR="007B20D3" w:rsidRPr="006B5D1C">
        <w:rPr>
          <w:bCs/>
          <w:i/>
          <w:color w:val="0070C0"/>
          <w:sz w:val="18"/>
          <w:szCs w:val="18"/>
          <w:lang w:val="es-ES"/>
        </w:rPr>
        <w:t xml:space="preserve"> </w:t>
      </w:r>
      <w:r w:rsidRPr="006B5D1C">
        <w:rPr>
          <w:bCs/>
          <w:i/>
          <w:color w:val="0070C0"/>
          <w:sz w:val="18"/>
          <w:szCs w:val="18"/>
          <w:lang w:val="es-ES"/>
        </w:rPr>
        <w:t xml:space="preserve">individuo puede proporcionar </w:t>
      </w:r>
      <w:r w:rsidR="00595F92" w:rsidRPr="006B5D1C">
        <w:rPr>
          <w:bCs/>
          <w:i/>
          <w:color w:val="0070C0"/>
          <w:sz w:val="18"/>
          <w:szCs w:val="18"/>
          <w:lang w:val="es-ES"/>
        </w:rPr>
        <w:t xml:space="preserve">evidencia </w:t>
      </w:r>
      <w:r w:rsidR="001A4223" w:rsidRPr="006B5D1C">
        <w:rPr>
          <w:bCs/>
          <w:i/>
          <w:color w:val="0070C0"/>
          <w:sz w:val="18"/>
          <w:szCs w:val="18"/>
          <w:lang w:val="es-ES"/>
        </w:rPr>
        <w:t>v</w:t>
      </w:r>
      <w:r w:rsidRPr="006B5D1C">
        <w:rPr>
          <w:bCs/>
          <w:i/>
          <w:color w:val="0070C0"/>
          <w:sz w:val="18"/>
          <w:szCs w:val="18"/>
          <w:lang w:val="es-ES"/>
        </w:rPr>
        <w:t>a de residencia de vivienda pública u otra forma de asistencia de vivienda pública.</w:t>
      </w:r>
    </w:p>
    <w:p w14:paraId="47471B23" w14:textId="0EFD0CFC" w:rsidR="002F0EAF" w:rsidRPr="003B088D" w:rsidRDefault="002F0EAF" w:rsidP="008E2134">
      <w:pPr>
        <w:spacing w:line="276" w:lineRule="auto"/>
        <w:jc w:val="both"/>
        <w:rPr>
          <w:bCs/>
          <w:i/>
          <w:sz w:val="18"/>
          <w:szCs w:val="18"/>
          <w:lang w:val="es-ES"/>
        </w:rPr>
      </w:pPr>
      <w:r w:rsidRPr="006B5D1C">
        <w:rPr>
          <w:bCs/>
          <w:i/>
          <w:color w:val="0070C0"/>
          <w:sz w:val="18"/>
          <w:szCs w:val="18"/>
          <w:lang w:val="es-ES"/>
        </w:rPr>
        <w:t xml:space="preserve">Todas las tablas a continuación deben completarse con información y todas las preguntas de la casilla de verificación deben contener una respuesta. Los formularios que no se hayan completado o que </w:t>
      </w:r>
      <w:r w:rsidR="007B20D3" w:rsidRPr="006B5D1C">
        <w:rPr>
          <w:bCs/>
          <w:i/>
          <w:color w:val="0070C0"/>
          <w:sz w:val="18"/>
          <w:szCs w:val="18"/>
          <w:lang w:val="es-ES"/>
        </w:rPr>
        <w:t>solamente estén parcialmente completados,</w:t>
      </w:r>
      <w:r w:rsidRPr="006B5D1C">
        <w:rPr>
          <w:bCs/>
          <w:i/>
          <w:color w:val="0070C0"/>
          <w:sz w:val="18"/>
          <w:szCs w:val="18"/>
          <w:lang w:val="es-ES"/>
        </w:rPr>
        <w:t xml:space="preserve"> serán devueltos a la persona para </w:t>
      </w:r>
      <w:r w:rsidR="00525B21" w:rsidRPr="006B5D1C">
        <w:rPr>
          <w:bCs/>
          <w:i/>
          <w:color w:val="0070C0"/>
          <w:sz w:val="18"/>
          <w:szCs w:val="18"/>
          <w:lang w:val="es-ES"/>
        </w:rPr>
        <w:t>ser completados</w:t>
      </w:r>
      <w:r w:rsidRPr="006B5D1C">
        <w:rPr>
          <w:bCs/>
          <w:i/>
          <w:color w:val="0070C0"/>
          <w:sz w:val="18"/>
          <w:szCs w:val="18"/>
          <w:lang w:val="es-ES"/>
        </w:rPr>
        <w:t xml:space="preserve"> y no serán revisados</w:t>
      </w:r>
      <w:r w:rsidRPr="003B088D">
        <w:rPr>
          <w:bCs/>
          <w:i/>
          <w:sz w:val="20"/>
          <w:szCs w:val="20"/>
          <w:lang w:val="es-ES"/>
        </w:rPr>
        <w:t>.</w:t>
      </w:r>
    </w:p>
    <w:tbl>
      <w:tblPr>
        <w:tblStyle w:val="GridTable1Light-Accent3"/>
        <w:tblW w:w="9785" w:type="dxa"/>
        <w:tblLook w:val="04A0" w:firstRow="1" w:lastRow="0" w:firstColumn="1" w:lastColumn="0" w:noHBand="0" w:noVBand="1"/>
      </w:tblPr>
      <w:tblGrid>
        <w:gridCol w:w="3045"/>
        <w:gridCol w:w="6740"/>
      </w:tblGrid>
      <w:tr w:rsidR="00953F73" w:rsidRPr="00953F73" w14:paraId="7ECD1BE8" w14:textId="77777777" w:rsidTr="001C0AA8">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785" w:type="dxa"/>
            <w:gridSpan w:val="2"/>
            <w:tcBorders>
              <w:bottom w:val="single" w:sz="4" w:space="0" w:color="525252" w:themeColor="accent3" w:themeShade="80"/>
            </w:tcBorders>
            <w:shd w:val="clear" w:color="auto" w:fill="D5DCE4" w:themeFill="text2" w:themeFillTint="33"/>
          </w:tcPr>
          <w:p w14:paraId="4DBA4A9C" w14:textId="75E2C96A" w:rsidR="00AD553D" w:rsidRPr="003B088D" w:rsidRDefault="00AD553D" w:rsidP="00005CCC">
            <w:pPr>
              <w:autoSpaceDE w:val="0"/>
              <w:autoSpaceDN w:val="0"/>
              <w:adjustRightInd w:val="0"/>
              <w:jc w:val="center"/>
              <w:rPr>
                <w:rFonts w:cs="Times New Roman"/>
                <w:color w:val="000000" w:themeColor="text1"/>
                <w:sz w:val="24"/>
                <w:szCs w:val="24"/>
              </w:rPr>
            </w:pPr>
            <w:r w:rsidRPr="003B088D">
              <w:rPr>
                <w:rFonts w:cs="Times New Roman"/>
                <w:color w:val="000000" w:themeColor="text1"/>
                <w:szCs w:val="26"/>
              </w:rPr>
              <w:lastRenderedPageBreak/>
              <w:t>Individual Information</w:t>
            </w:r>
            <w:r w:rsidR="00023F3D" w:rsidRPr="003B088D">
              <w:rPr>
                <w:rFonts w:cs="Times New Roman"/>
                <w:color w:val="000000" w:themeColor="text1"/>
                <w:szCs w:val="26"/>
              </w:rPr>
              <w:t xml:space="preserve"> </w:t>
            </w:r>
            <w:r w:rsidR="002D45C2" w:rsidRPr="003B088D">
              <w:rPr>
                <w:rFonts w:cs="Times New Roman"/>
                <w:color w:val="000000" w:themeColor="text1"/>
                <w:szCs w:val="26"/>
              </w:rPr>
              <w:t>/</w:t>
            </w:r>
            <w:proofErr w:type="spellStart"/>
            <w:r w:rsidR="00023F3D" w:rsidRPr="003B088D">
              <w:rPr>
                <w:rFonts w:cs="Times New Roman"/>
                <w:color w:val="000000" w:themeColor="text1"/>
                <w:sz w:val="24"/>
                <w:szCs w:val="24"/>
              </w:rPr>
              <w:t>Informaci</w:t>
            </w:r>
            <w:r w:rsidR="002C306E" w:rsidRPr="003B088D">
              <w:rPr>
                <w:rFonts w:cs="Times New Roman"/>
                <w:color w:val="000000" w:themeColor="text1"/>
                <w:sz w:val="24"/>
                <w:szCs w:val="24"/>
              </w:rPr>
              <w:t>ó</w:t>
            </w:r>
            <w:r w:rsidR="00023F3D" w:rsidRPr="003B088D">
              <w:rPr>
                <w:rFonts w:cs="Times New Roman"/>
                <w:color w:val="000000" w:themeColor="text1"/>
                <w:sz w:val="24"/>
                <w:szCs w:val="24"/>
              </w:rPr>
              <w:t>n</w:t>
            </w:r>
            <w:proofErr w:type="spellEnd"/>
            <w:r w:rsidR="00023F3D" w:rsidRPr="003B088D">
              <w:rPr>
                <w:rFonts w:cs="Times New Roman"/>
                <w:color w:val="000000" w:themeColor="text1"/>
                <w:sz w:val="24"/>
                <w:szCs w:val="24"/>
              </w:rPr>
              <w:t xml:space="preserve"> </w:t>
            </w:r>
            <w:r w:rsidR="00C8335E">
              <w:rPr>
                <w:rFonts w:cs="Times New Roman"/>
                <w:color w:val="000000" w:themeColor="text1"/>
                <w:sz w:val="24"/>
                <w:szCs w:val="24"/>
              </w:rPr>
              <w:t>I</w:t>
            </w:r>
            <w:r w:rsidR="00023F3D" w:rsidRPr="003B088D">
              <w:rPr>
                <w:rFonts w:cs="Times New Roman"/>
                <w:color w:val="000000" w:themeColor="text1"/>
                <w:sz w:val="24"/>
                <w:szCs w:val="24"/>
              </w:rPr>
              <w:t>ndividual</w:t>
            </w:r>
          </w:p>
        </w:tc>
      </w:tr>
      <w:tr w:rsidR="00953F73" w:rsidRPr="00953F73" w14:paraId="18116048" w14:textId="77777777" w:rsidTr="00741B8F">
        <w:trPr>
          <w:trHeight w:val="582"/>
        </w:trPr>
        <w:tc>
          <w:tcPr>
            <w:cnfStyle w:val="001000000000" w:firstRow="0" w:lastRow="0" w:firstColumn="1" w:lastColumn="0" w:oddVBand="0" w:evenVBand="0" w:oddHBand="0" w:evenHBand="0" w:firstRowFirstColumn="0" w:firstRowLastColumn="0" w:lastRowFirstColumn="0" w:lastRowLastColumn="0"/>
            <w:tcW w:w="3045" w:type="dxa"/>
            <w:tcBorders>
              <w:top w:val="single" w:sz="4" w:space="0" w:color="525252" w:themeColor="accent3" w:themeShade="80"/>
              <w:bottom w:val="single" w:sz="4" w:space="0" w:color="525252" w:themeColor="accent3" w:themeShade="80"/>
            </w:tcBorders>
            <w:vAlign w:val="center"/>
          </w:tcPr>
          <w:p w14:paraId="7B98CC1D" w14:textId="5780E9F3" w:rsidR="00A97187" w:rsidRPr="003B088D" w:rsidRDefault="00C77644" w:rsidP="00741B8F">
            <w:pPr>
              <w:autoSpaceDE w:val="0"/>
              <w:autoSpaceDN w:val="0"/>
              <w:adjustRightInd w:val="0"/>
              <w:jc w:val="center"/>
              <w:rPr>
                <w:b w:val="0"/>
                <w:color w:val="000000" w:themeColor="text1"/>
              </w:rPr>
            </w:pPr>
            <w:r w:rsidRPr="003B088D">
              <w:rPr>
                <w:rFonts w:cs="Times New Roman"/>
                <w:color w:val="000000" w:themeColor="text1"/>
              </w:rPr>
              <w:t xml:space="preserve">Both </w:t>
            </w:r>
            <w:r w:rsidR="00AD553D" w:rsidRPr="003B088D">
              <w:rPr>
                <w:rFonts w:cs="Times New Roman"/>
                <w:color w:val="000000" w:themeColor="text1"/>
              </w:rPr>
              <w:t>Last</w:t>
            </w:r>
            <w:r w:rsidRPr="003B088D">
              <w:rPr>
                <w:rFonts w:cs="Times New Roman"/>
                <w:color w:val="000000" w:themeColor="text1"/>
              </w:rPr>
              <w:t xml:space="preserve"> Names</w:t>
            </w:r>
          </w:p>
          <w:p w14:paraId="07F324B9" w14:textId="02E73995" w:rsidR="00C77644" w:rsidRPr="006B5D1C" w:rsidRDefault="00023F3D" w:rsidP="00741B8F">
            <w:pPr>
              <w:autoSpaceDE w:val="0"/>
              <w:autoSpaceDN w:val="0"/>
              <w:adjustRightInd w:val="0"/>
              <w:jc w:val="center"/>
              <w:rPr>
                <w:rFonts w:cs="Times New Roman"/>
                <w:color w:val="0070C0"/>
                <w:sz w:val="18"/>
                <w:szCs w:val="18"/>
              </w:rPr>
            </w:pPr>
            <w:r w:rsidRPr="006B5D1C">
              <w:rPr>
                <w:rFonts w:cs="Times New Roman"/>
                <w:color w:val="0070C0"/>
                <w:sz w:val="18"/>
                <w:szCs w:val="18"/>
              </w:rPr>
              <w:t xml:space="preserve">Ambos </w:t>
            </w:r>
            <w:proofErr w:type="spellStart"/>
            <w:r w:rsidR="002F0EAF" w:rsidRPr="006B5D1C">
              <w:rPr>
                <w:rFonts w:cs="Times New Roman"/>
                <w:color w:val="0070C0"/>
                <w:sz w:val="18"/>
                <w:szCs w:val="18"/>
              </w:rPr>
              <w:t>A</w:t>
            </w:r>
            <w:r w:rsidRPr="006B5D1C">
              <w:rPr>
                <w:rFonts w:cs="Times New Roman"/>
                <w:color w:val="0070C0"/>
                <w:sz w:val="18"/>
                <w:szCs w:val="18"/>
              </w:rPr>
              <w:t>pellidos</w:t>
            </w:r>
            <w:proofErr w:type="spellEnd"/>
          </w:p>
          <w:p w14:paraId="1DB4A04C" w14:textId="2FA0C798" w:rsidR="00AD553D" w:rsidRPr="003B088D" w:rsidRDefault="00AD553D" w:rsidP="00741B8F">
            <w:pPr>
              <w:autoSpaceDE w:val="0"/>
              <w:autoSpaceDN w:val="0"/>
              <w:adjustRightInd w:val="0"/>
              <w:jc w:val="center"/>
              <w:rPr>
                <w:rFonts w:cs="Times New Roman"/>
                <w:color w:val="000000" w:themeColor="text1"/>
              </w:rPr>
            </w:pPr>
          </w:p>
        </w:tc>
        <w:tc>
          <w:tcPr>
            <w:tcW w:w="6740" w:type="dxa"/>
            <w:tcBorders>
              <w:top w:val="single" w:sz="4" w:space="0" w:color="525252" w:themeColor="accent3" w:themeShade="80"/>
              <w:bottom w:val="single" w:sz="4" w:space="0" w:color="525252" w:themeColor="accent3" w:themeShade="80"/>
            </w:tcBorders>
          </w:tcPr>
          <w:p w14:paraId="357657C1" w14:textId="500617AD" w:rsidR="00AD553D" w:rsidRPr="003B088D" w:rsidRDefault="00DD536A"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tc>
      </w:tr>
      <w:tr w:rsidR="00953F73" w:rsidRPr="00953F73" w14:paraId="083E8C8F" w14:textId="77777777" w:rsidTr="00741B8F">
        <w:trPr>
          <w:trHeight w:val="582"/>
        </w:trPr>
        <w:tc>
          <w:tcPr>
            <w:cnfStyle w:val="001000000000" w:firstRow="0" w:lastRow="0" w:firstColumn="1" w:lastColumn="0" w:oddVBand="0" w:evenVBand="0" w:oddHBand="0" w:evenHBand="0" w:firstRowFirstColumn="0" w:firstRowLastColumn="0" w:lastRowFirstColumn="0" w:lastRowLastColumn="0"/>
            <w:tcW w:w="3045" w:type="dxa"/>
            <w:tcBorders>
              <w:top w:val="single" w:sz="4" w:space="0" w:color="525252" w:themeColor="accent3" w:themeShade="80"/>
              <w:bottom w:val="single" w:sz="4" w:space="0" w:color="525252" w:themeColor="accent3" w:themeShade="80"/>
            </w:tcBorders>
            <w:vAlign w:val="center"/>
          </w:tcPr>
          <w:p w14:paraId="625135B7" w14:textId="77777777" w:rsidR="002F0EAF" w:rsidRPr="003B088D" w:rsidRDefault="00564961" w:rsidP="00741B8F">
            <w:pPr>
              <w:autoSpaceDE w:val="0"/>
              <w:autoSpaceDN w:val="0"/>
              <w:adjustRightInd w:val="0"/>
              <w:jc w:val="center"/>
              <w:rPr>
                <w:rFonts w:cs="Times New Roman"/>
                <w:b w:val="0"/>
                <w:color w:val="000000" w:themeColor="text1"/>
              </w:rPr>
            </w:pPr>
            <w:r w:rsidRPr="003B088D">
              <w:rPr>
                <w:rFonts w:cs="Times New Roman"/>
                <w:color w:val="000000" w:themeColor="text1"/>
              </w:rPr>
              <w:t>First Name</w:t>
            </w:r>
          </w:p>
          <w:p w14:paraId="2932522E" w14:textId="4F8A425A" w:rsidR="00A97187" w:rsidRPr="00FE64EA" w:rsidDel="00C77644" w:rsidRDefault="00023F3D" w:rsidP="00FE64EA">
            <w:pPr>
              <w:autoSpaceDE w:val="0"/>
              <w:autoSpaceDN w:val="0"/>
              <w:adjustRightInd w:val="0"/>
              <w:jc w:val="center"/>
              <w:rPr>
                <w:rFonts w:cs="Times New Roman"/>
                <w:color w:val="0070C0"/>
                <w:sz w:val="18"/>
                <w:szCs w:val="18"/>
              </w:rPr>
            </w:pPr>
            <w:r w:rsidRPr="006B5D1C">
              <w:rPr>
                <w:rFonts w:cs="Times New Roman"/>
                <w:color w:val="0070C0"/>
                <w:sz w:val="18"/>
                <w:szCs w:val="18"/>
              </w:rPr>
              <w:t>Nombre</w:t>
            </w:r>
          </w:p>
        </w:tc>
        <w:tc>
          <w:tcPr>
            <w:tcW w:w="6740" w:type="dxa"/>
            <w:tcBorders>
              <w:top w:val="single" w:sz="4" w:space="0" w:color="525252" w:themeColor="accent3" w:themeShade="80"/>
              <w:bottom w:val="single" w:sz="4" w:space="0" w:color="525252" w:themeColor="accent3" w:themeShade="80"/>
            </w:tcBorders>
          </w:tcPr>
          <w:p w14:paraId="0A876BC8" w14:textId="358F782E" w:rsidR="00564961" w:rsidRPr="003B088D" w:rsidRDefault="00DD536A"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tc>
      </w:tr>
      <w:tr w:rsidR="00953F73" w:rsidRPr="00953F73" w14:paraId="015F0F96" w14:textId="77777777" w:rsidTr="00741B8F">
        <w:trPr>
          <w:trHeight w:val="290"/>
        </w:trPr>
        <w:tc>
          <w:tcPr>
            <w:cnfStyle w:val="001000000000" w:firstRow="0" w:lastRow="0" w:firstColumn="1" w:lastColumn="0" w:oddVBand="0" w:evenVBand="0" w:oddHBand="0" w:evenHBand="0" w:firstRowFirstColumn="0" w:firstRowLastColumn="0" w:lastRowFirstColumn="0" w:lastRowLastColumn="0"/>
            <w:tcW w:w="3045" w:type="dxa"/>
            <w:tcBorders>
              <w:top w:val="single" w:sz="4" w:space="0" w:color="525252" w:themeColor="accent3" w:themeShade="80"/>
              <w:bottom w:val="single" w:sz="4" w:space="0" w:color="525252" w:themeColor="accent3" w:themeShade="80"/>
            </w:tcBorders>
            <w:vAlign w:val="center"/>
          </w:tcPr>
          <w:p w14:paraId="279C1505" w14:textId="079BED8A" w:rsidR="00C14646" w:rsidRPr="003B088D" w:rsidRDefault="00C77644" w:rsidP="00741B8F">
            <w:pPr>
              <w:autoSpaceDE w:val="0"/>
              <w:autoSpaceDN w:val="0"/>
              <w:adjustRightInd w:val="0"/>
              <w:jc w:val="center"/>
              <w:rPr>
                <w:rFonts w:cs="Times New Roman"/>
                <w:b w:val="0"/>
                <w:color w:val="000000" w:themeColor="text1"/>
              </w:rPr>
            </w:pPr>
            <w:r w:rsidRPr="003B088D">
              <w:rPr>
                <w:rFonts w:cs="Times New Roman"/>
                <w:color w:val="000000" w:themeColor="text1"/>
              </w:rPr>
              <w:t xml:space="preserve">Physical </w:t>
            </w:r>
            <w:r w:rsidR="00AD553D" w:rsidRPr="003B088D">
              <w:rPr>
                <w:rFonts w:cs="Times New Roman"/>
                <w:color w:val="000000" w:themeColor="text1"/>
              </w:rPr>
              <w:t>Address</w:t>
            </w:r>
          </w:p>
          <w:p w14:paraId="6DA76379" w14:textId="5AF2971D" w:rsidR="00AD553D" w:rsidRPr="003B088D" w:rsidRDefault="00023F3D" w:rsidP="00741B8F">
            <w:pPr>
              <w:autoSpaceDE w:val="0"/>
              <w:autoSpaceDN w:val="0"/>
              <w:adjustRightInd w:val="0"/>
              <w:jc w:val="center"/>
              <w:rPr>
                <w:rFonts w:cs="Times New Roman"/>
                <w:color w:val="000000" w:themeColor="text1"/>
              </w:rPr>
            </w:pPr>
            <w:proofErr w:type="spellStart"/>
            <w:r w:rsidRPr="006B5D1C">
              <w:rPr>
                <w:rFonts w:cs="Times New Roman"/>
                <w:color w:val="0070C0"/>
                <w:sz w:val="18"/>
                <w:szCs w:val="18"/>
              </w:rPr>
              <w:t>Dirección</w:t>
            </w:r>
            <w:proofErr w:type="spellEnd"/>
            <w:r w:rsidR="002F0EAF" w:rsidRPr="006B5D1C">
              <w:rPr>
                <w:rFonts w:cs="Times New Roman"/>
                <w:color w:val="0070C0"/>
                <w:sz w:val="18"/>
                <w:szCs w:val="18"/>
              </w:rPr>
              <w:t xml:space="preserve"> </w:t>
            </w:r>
            <w:proofErr w:type="spellStart"/>
            <w:r w:rsidR="002F0EAF" w:rsidRPr="006B5D1C">
              <w:rPr>
                <w:rFonts w:cs="Times New Roman"/>
                <w:color w:val="0070C0"/>
                <w:sz w:val="18"/>
                <w:szCs w:val="18"/>
              </w:rPr>
              <w:t>F</w:t>
            </w:r>
            <w:r w:rsidRPr="006B5D1C">
              <w:rPr>
                <w:rFonts w:cs="Times New Roman"/>
                <w:color w:val="0070C0"/>
                <w:sz w:val="18"/>
                <w:szCs w:val="18"/>
              </w:rPr>
              <w:t>ísica</w:t>
            </w:r>
            <w:proofErr w:type="spellEnd"/>
          </w:p>
        </w:tc>
        <w:tc>
          <w:tcPr>
            <w:tcW w:w="6740" w:type="dxa"/>
            <w:tcBorders>
              <w:top w:val="single" w:sz="4" w:space="0" w:color="525252" w:themeColor="accent3" w:themeShade="80"/>
              <w:bottom w:val="single" w:sz="4" w:space="0" w:color="525252" w:themeColor="accent3" w:themeShade="80"/>
            </w:tcBorders>
          </w:tcPr>
          <w:p w14:paraId="49A01770" w14:textId="5C025427" w:rsidR="00AD553D" w:rsidRPr="003B088D" w:rsidRDefault="00DD536A"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p w14:paraId="02547C49" w14:textId="77777777" w:rsidR="00023F3D" w:rsidRPr="003B088D" w:rsidRDefault="00023F3D"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bookmarkStart w:id="1" w:name="_GoBack"/>
            <w:bookmarkEnd w:id="1"/>
          </w:p>
          <w:p w14:paraId="1DAFEE8B" w14:textId="77777777" w:rsidR="00AD553D" w:rsidRPr="003B088D" w:rsidRDefault="00AD553D"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953F73" w:rsidRPr="00953F73" w14:paraId="220E55EA" w14:textId="77777777" w:rsidTr="00741B8F">
        <w:trPr>
          <w:trHeight w:val="290"/>
        </w:trPr>
        <w:tc>
          <w:tcPr>
            <w:cnfStyle w:val="001000000000" w:firstRow="0" w:lastRow="0" w:firstColumn="1" w:lastColumn="0" w:oddVBand="0" w:evenVBand="0" w:oddHBand="0" w:evenHBand="0" w:firstRowFirstColumn="0" w:firstRowLastColumn="0" w:lastRowFirstColumn="0" w:lastRowLastColumn="0"/>
            <w:tcW w:w="3045" w:type="dxa"/>
            <w:tcBorders>
              <w:top w:val="single" w:sz="4" w:space="0" w:color="525252" w:themeColor="accent3" w:themeShade="80"/>
              <w:bottom w:val="single" w:sz="4" w:space="0" w:color="525252" w:themeColor="accent3" w:themeShade="80"/>
            </w:tcBorders>
            <w:vAlign w:val="center"/>
          </w:tcPr>
          <w:p w14:paraId="79A01611" w14:textId="77777777" w:rsidR="00C14646" w:rsidRPr="003B088D" w:rsidRDefault="00C77644" w:rsidP="00741B8F">
            <w:pPr>
              <w:autoSpaceDE w:val="0"/>
              <w:autoSpaceDN w:val="0"/>
              <w:adjustRightInd w:val="0"/>
              <w:jc w:val="center"/>
              <w:rPr>
                <w:rFonts w:cs="Times New Roman"/>
                <w:b w:val="0"/>
                <w:color w:val="000000" w:themeColor="text1"/>
                <w:szCs w:val="18"/>
              </w:rPr>
            </w:pPr>
            <w:r w:rsidRPr="003B088D">
              <w:rPr>
                <w:rFonts w:cs="Times New Roman"/>
                <w:color w:val="000000" w:themeColor="text1"/>
                <w:szCs w:val="18"/>
              </w:rPr>
              <w:t xml:space="preserve">Postal </w:t>
            </w:r>
            <w:r w:rsidR="00AD553D" w:rsidRPr="003B088D">
              <w:rPr>
                <w:rFonts w:cs="Times New Roman"/>
                <w:color w:val="000000" w:themeColor="text1"/>
                <w:szCs w:val="18"/>
              </w:rPr>
              <w:t>Address</w:t>
            </w:r>
          </w:p>
          <w:p w14:paraId="36E58CBD" w14:textId="06206225" w:rsidR="002F0EAF" w:rsidRPr="00FE64EA" w:rsidRDefault="00023F3D" w:rsidP="00FE64EA">
            <w:pPr>
              <w:autoSpaceDE w:val="0"/>
              <w:autoSpaceDN w:val="0"/>
              <w:adjustRightInd w:val="0"/>
              <w:jc w:val="center"/>
              <w:rPr>
                <w:rFonts w:cs="Times New Roman"/>
                <w:color w:val="0070C0"/>
                <w:sz w:val="18"/>
                <w:szCs w:val="18"/>
              </w:rPr>
            </w:pPr>
            <w:proofErr w:type="spellStart"/>
            <w:r w:rsidRPr="006B5D1C">
              <w:rPr>
                <w:rFonts w:cs="Times New Roman"/>
                <w:color w:val="0070C0"/>
                <w:sz w:val="18"/>
                <w:szCs w:val="18"/>
              </w:rPr>
              <w:t>Direcci</w:t>
            </w:r>
            <w:r w:rsidR="001F3668" w:rsidRPr="006B5D1C">
              <w:rPr>
                <w:rFonts w:cs="Times New Roman"/>
                <w:color w:val="0070C0"/>
                <w:sz w:val="18"/>
                <w:szCs w:val="18"/>
              </w:rPr>
              <w:t>ó</w:t>
            </w:r>
            <w:r w:rsidRPr="006B5D1C">
              <w:rPr>
                <w:rFonts w:cs="Times New Roman"/>
                <w:color w:val="0070C0"/>
                <w:sz w:val="18"/>
                <w:szCs w:val="18"/>
              </w:rPr>
              <w:t>n</w:t>
            </w:r>
            <w:proofErr w:type="spellEnd"/>
            <w:r w:rsidRPr="006B5D1C">
              <w:rPr>
                <w:rFonts w:cs="Times New Roman"/>
                <w:color w:val="0070C0"/>
                <w:sz w:val="18"/>
                <w:szCs w:val="18"/>
              </w:rPr>
              <w:t xml:space="preserve"> Postal</w:t>
            </w:r>
          </w:p>
        </w:tc>
        <w:tc>
          <w:tcPr>
            <w:tcW w:w="6740" w:type="dxa"/>
            <w:tcBorders>
              <w:top w:val="single" w:sz="4" w:space="0" w:color="525252" w:themeColor="accent3" w:themeShade="80"/>
              <w:bottom w:val="single" w:sz="4" w:space="0" w:color="525252" w:themeColor="accent3" w:themeShade="80"/>
            </w:tcBorders>
          </w:tcPr>
          <w:p w14:paraId="1F54FEB0" w14:textId="60633508" w:rsidR="00AD553D" w:rsidRPr="003B088D" w:rsidRDefault="00DD536A"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p w14:paraId="1ABB6495" w14:textId="77777777" w:rsidR="00AD553D" w:rsidRPr="003B088D" w:rsidRDefault="00AD553D"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953F73" w:rsidRPr="00953F73" w14:paraId="021F4E39" w14:textId="77777777" w:rsidTr="00741B8F">
        <w:trPr>
          <w:trHeight w:val="468"/>
        </w:trPr>
        <w:tc>
          <w:tcPr>
            <w:cnfStyle w:val="001000000000" w:firstRow="0" w:lastRow="0" w:firstColumn="1" w:lastColumn="0" w:oddVBand="0" w:evenVBand="0" w:oddHBand="0" w:evenHBand="0" w:firstRowFirstColumn="0" w:firstRowLastColumn="0" w:lastRowFirstColumn="0" w:lastRowLastColumn="0"/>
            <w:tcW w:w="3045" w:type="dxa"/>
            <w:tcBorders>
              <w:top w:val="single" w:sz="4" w:space="0" w:color="525252" w:themeColor="accent3" w:themeShade="80"/>
              <w:bottom w:val="single" w:sz="4" w:space="0" w:color="525252" w:themeColor="accent3" w:themeShade="80"/>
            </w:tcBorders>
            <w:vAlign w:val="center"/>
          </w:tcPr>
          <w:p w14:paraId="69426691" w14:textId="77777777" w:rsidR="002F0EAF" w:rsidRPr="003B088D" w:rsidRDefault="00AD553D" w:rsidP="00741B8F">
            <w:pPr>
              <w:autoSpaceDE w:val="0"/>
              <w:autoSpaceDN w:val="0"/>
              <w:adjustRightInd w:val="0"/>
              <w:jc w:val="center"/>
              <w:rPr>
                <w:rFonts w:cs="Times New Roman"/>
                <w:b w:val="0"/>
                <w:color w:val="000000" w:themeColor="text1"/>
                <w:szCs w:val="18"/>
              </w:rPr>
            </w:pPr>
            <w:r w:rsidRPr="003B088D">
              <w:rPr>
                <w:rFonts w:cs="Times New Roman"/>
                <w:color w:val="000000" w:themeColor="text1"/>
                <w:szCs w:val="18"/>
              </w:rPr>
              <w:t>Email</w:t>
            </w:r>
          </w:p>
          <w:p w14:paraId="1B02A4D0" w14:textId="024DA01C" w:rsidR="00AD553D" w:rsidRPr="003B088D" w:rsidRDefault="00023F3D" w:rsidP="00741B8F">
            <w:pPr>
              <w:autoSpaceDE w:val="0"/>
              <w:autoSpaceDN w:val="0"/>
              <w:adjustRightInd w:val="0"/>
              <w:jc w:val="center"/>
              <w:rPr>
                <w:rFonts w:cs="Times New Roman"/>
                <w:color w:val="000000" w:themeColor="text1"/>
              </w:rPr>
            </w:pPr>
            <w:proofErr w:type="spellStart"/>
            <w:r w:rsidRPr="006B5D1C">
              <w:rPr>
                <w:rFonts w:cs="Times New Roman"/>
                <w:color w:val="0070C0"/>
                <w:sz w:val="18"/>
                <w:szCs w:val="18"/>
              </w:rPr>
              <w:t>Correo</w:t>
            </w:r>
            <w:proofErr w:type="spellEnd"/>
            <w:r w:rsidRPr="006B5D1C">
              <w:rPr>
                <w:rFonts w:cs="Times New Roman"/>
                <w:color w:val="0070C0"/>
                <w:sz w:val="18"/>
                <w:szCs w:val="18"/>
              </w:rPr>
              <w:t xml:space="preserve"> </w:t>
            </w:r>
            <w:proofErr w:type="spellStart"/>
            <w:r w:rsidRPr="006B5D1C">
              <w:rPr>
                <w:rFonts w:cs="Times New Roman"/>
                <w:color w:val="0070C0"/>
                <w:sz w:val="18"/>
                <w:szCs w:val="18"/>
              </w:rPr>
              <w:t>Electr</w:t>
            </w:r>
            <w:r w:rsidR="004553C4" w:rsidRPr="006B5D1C">
              <w:rPr>
                <w:rFonts w:cs="Times New Roman"/>
                <w:color w:val="0070C0"/>
                <w:sz w:val="18"/>
                <w:szCs w:val="18"/>
              </w:rPr>
              <w:t>ó</w:t>
            </w:r>
            <w:r w:rsidRPr="006B5D1C">
              <w:rPr>
                <w:rFonts w:cs="Times New Roman"/>
                <w:color w:val="0070C0"/>
                <w:sz w:val="18"/>
                <w:szCs w:val="18"/>
              </w:rPr>
              <w:t>nico</w:t>
            </w:r>
            <w:proofErr w:type="spellEnd"/>
          </w:p>
        </w:tc>
        <w:tc>
          <w:tcPr>
            <w:tcW w:w="6740" w:type="dxa"/>
            <w:tcBorders>
              <w:top w:val="single" w:sz="4" w:space="0" w:color="525252" w:themeColor="accent3" w:themeShade="80"/>
              <w:bottom w:val="single" w:sz="4" w:space="0" w:color="525252" w:themeColor="accent3" w:themeShade="80"/>
            </w:tcBorders>
          </w:tcPr>
          <w:p w14:paraId="5EF2BE49" w14:textId="77777777" w:rsidR="00AD553D" w:rsidRPr="003B088D" w:rsidRDefault="00AD553D"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p w14:paraId="011C39A4" w14:textId="58F65E14" w:rsidR="002F0EAF" w:rsidRPr="003B088D" w:rsidRDefault="00DD536A"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p w14:paraId="4F7978E2" w14:textId="217ADA7A" w:rsidR="002F0EAF" w:rsidRPr="003B088D" w:rsidRDefault="002F0EAF"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953F73" w:rsidRPr="00444B69" w14:paraId="6EAD4C49" w14:textId="77777777" w:rsidTr="00741B8F">
        <w:trPr>
          <w:trHeight w:val="580"/>
        </w:trPr>
        <w:tc>
          <w:tcPr>
            <w:cnfStyle w:val="001000000000" w:firstRow="0" w:lastRow="0" w:firstColumn="1" w:lastColumn="0" w:oddVBand="0" w:evenVBand="0" w:oddHBand="0" w:evenHBand="0" w:firstRowFirstColumn="0" w:firstRowLastColumn="0" w:lastRowFirstColumn="0" w:lastRowLastColumn="0"/>
            <w:tcW w:w="3045" w:type="dxa"/>
            <w:tcBorders>
              <w:top w:val="single" w:sz="4" w:space="0" w:color="525252" w:themeColor="accent3" w:themeShade="80"/>
              <w:bottom w:val="single" w:sz="4" w:space="0" w:color="525252" w:themeColor="accent3" w:themeShade="80"/>
            </w:tcBorders>
            <w:vAlign w:val="center"/>
          </w:tcPr>
          <w:p w14:paraId="486B13FE" w14:textId="77777777" w:rsidR="002F0EAF" w:rsidRPr="003B088D" w:rsidRDefault="00AD553D" w:rsidP="00741B8F">
            <w:pPr>
              <w:autoSpaceDE w:val="0"/>
              <w:autoSpaceDN w:val="0"/>
              <w:adjustRightInd w:val="0"/>
              <w:jc w:val="center"/>
              <w:rPr>
                <w:rFonts w:cs="Times New Roman"/>
                <w:b w:val="0"/>
                <w:color w:val="000000" w:themeColor="text1"/>
                <w:szCs w:val="18"/>
                <w:lang w:val="es-ES"/>
              </w:rPr>
            </w:pPr>
            <w:proofErr w:type="spellStart"/>
            <w:r w:rsidRPr="003B088D">
              <w:rPr>
                <w:rFonts w:cs="Times New Roman"/>
                <w:color w:val="000000" w:themeColor="text1"/>
                <w:szCs w:val="18"/>
                <w:lang w:val="es-ES"/>
              </w:rPr>
              <w:t>Phone</w:t>
            </w:r>
            <w:proofErr w:type="spellEnd"/>
            <w:r w:rsidRPr="003B088D">
              <w:rPr>
                <w:rFonts w:cs="Times New Roman"/>
                <w:color w:val="000000" w:themeColor="text1"/>
                <w:szCs w:val="18"/>
                <w:lang w:val="es-ES"/>
              </w:rPr>
              <w:t xml:space="preserve"> </w:t>
            </w:r>
            <w:proofErr w:type="spellStart"/>
            <w:r w:rsidRPr="003B088D">
              <w:rPr>
                <w:rFonts w:cs="Times New Roman"/>
                <w:color w:val="000000" w:themeColor="text1"/>
                <w:szCs w:val="18"/>
                <w:lang w:val="es-ES"/>
              </w:rPr>
              <w:t>number</w:t>
            </w:r>
            <w:proofErr w:type="spellEnd"/>
          </w:p>
          <w:p w14:paraId="06088533" w14:textId="1658A4B1" w:rsidR="00AD553D" w:rsidRPr="003B088D" w:rsidRDefault="002F0EAF" w:rsidP="00741B8F">
            <w:pPr>
              <w:autoSpaceDE w:val="0"/>
              <w:autoSpaceDN w:val="0"/>
              <w:adjustRightInd w:val="0"/>
              <w:jc w:val="center"/>
              <w:rPr>
                <w:rFonts w:cs="Times New Roman"/>
                <w:color w:val="000000" w:themeColor="text1"/>
                <w:lang w:val="es-PR"/>
              </w:rPr>
            </w:pPr>
            <w:r w:rsidRPr="006B5D1C">
              <w:rPr>
                <w:rFonts w:cs="Times New Roman"/>
                <w:color w:val="0070C0"/>
                <w:sz w:val="18"/>
                <w:szCs w:val="18"/>
                <w:lang w:val="es-ES"/>
              </w:rPr>
              <w:t>Número</w:t>
            </w:r>
            <w:r w:rsidR="00023F3D" w:rsidRPr="006B5D1C">
              <w:rPr>
                <w:rFonts w:cs="Times New Roman"/>
                <w:color w:val="0070C0"/>
                <w:sz w:val="18"/>
                <w:szCs w:val="18"/>
                <w:lang w:val="es-ES"/>
              </w:rPr>
              <w:t xml:space="preserve"> de teléfono</w:t>
            </w:r>
          </w:p>
        </w:tc>
        <w:tc>
          <w:tcPr>
            <w:tcW w:w="6740" w:type="dxa"/>
            <w:tcBorders>
              <w:top w:val="single" w:sz="4" w:space="0" w:color="525252" w:themeColor="accent3" w:themeShade="80"/>
              <w:bottom w:val="single" w:sz="4" w:space="0" w:color="525252" w:themeColor="accent3" w:themeShade="80"/>
            </w:tcBorders>
          </w:tcPr>
          <w:p w14:paraId="0FEABA9E" w14:textId="7E840DDD" w:rsidR="00AD553D" w:rsidRPr="003B088D" w:rsidRDefault="00DD536A"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s-PR"/>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p w14:paraId="3B05F5A3" w14:textId="77777777" w:rsidR="00AD553D" w:rsidRPr="003B088D" w:rsidRDefault="00AD553D"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s-PR"/>
              </w:rPr>
            </w:pPr>
          </w:p>
        </w:tc>
      </w:tr>
      <w:tr w:rsidR="00953F73" w:rsidRPr="00953F73" w14:paraId="2E991263" w14:textId="77777777" w:rsidTr="00741B8F">
        <w:trPr>
          <w:trHeight w:val="675"/>
        </w:trPr>
        <w:tc>
          <w:tcPr>
            <w:cnfStyle w:val="001000000000" w:firstRow="0" w:lastRow="0" w:firstColumn="1" w:lastColumn="0" w:oddVBand="0" w:evenVBand="0" w:oddHBand="0" w:evenHBand="0" w:firstRowFirstColumn="0" w:firstRowLastColumn="0" w:lastRowFirstColumn="0" w:lastRowLastColumn="0"/>
            <w:tcW w:w="3045" w:type="dxa"/>
            <w:tcBorders>
              <w:top w:val="single" w:sz="4" w:space="0" w:color="525252" w:themeColor="accent3" w:themeShade="80"/>
              <w:bottom w:val="single" w:sz="4" w:space="0" w:color="525252" w:themeColor="accent3" w:themeShade="80"/>
            </w:tcBorders>
            <w:vAlign w:val="center"/>
          </w:tcPr>
          <w:p w14:paraId="05579E94" w14:textId="77777777" w:rsidR="002F0EAF" w:rsidRPr="003B088D" w:rsidRDefault="00AD553D" w:rsidP="00741B8F">
            <w:pPr>
              <w:autoSpaceDE w:val="0"/>
              <w:autoSpaceDN w:val="0"/>
              <w:adjustRightInd w:val="0"/>
              <w:jc w:val="center"/>
              <w:rPr>
                <w:rFonts w:cs="Times New Roman"/>
                <w:b w:val="0"/>
                <w:color w:val="000000" w:themeColor="text1"/>
                <w:szCs w:val="18"/>
              </w:rPr>
            </w:pPr>
            <w:r w:rsidRPr="003B088D">
              <w:rPr>
                <w:rFonts w:cs="Times New Roman"/>
                <w:color w:val="000000" w:themeColor="text1"/>
                <w:szCs w:val="18"/>
              </w:rPr>
              <w:t>Municip</w:t>
            </w:r>
            <w:r w:rsidR="00541C5A" w:rsidRPr="003B088D">
              <w:rPr>
                <w:rFonts w:cs="Times New Roman"/>
                <w:color w:val="000000" w:themeColor="text1"/>
                <w:szCs w:val="18"/>
              </w:rPr>
              <w:t>ality</w:t>
            </w:r>
          </w:p>
          <w:p w14:paraId="09547B6B" w14:textId="5950A1AF" w:rsidR="00AD553D" w:rsidRPr="003B088D" w:rsidRDefault="00023F3D" w:rsidP="00741B8F">
            <w:pPr>
              <w:autoSpaceDE w:val="0"/>
              <w:autoSpaceDN w:val="0"/>
              <w:adjustRightInd w:val="0"/>
              <w:jc w:val="center"/>
              <w:rPr>
                <w:rFonts w:cs="Times New Roman"/>
                <w:color w:val="000000" w:themeColor="text1"/>
              </w:rPr>
            </w:pPr>
            <w:r w:rsidRPr="006B5D1C">
              <w:rPr>
                <w:rFonts w:cs="Times New Roman"/>
                <w:color w:val="0070C0"/>
                <w:sz w:val="18"/>
                <w:szCs w:val="18"/>
              </w:rPr>
              <w:t>Municipio</w:t>
            </w:r>
          </w:p>
        </w:tc>
        <w:tc>
          <w:tcPr>
            <w:tcW w:w="6740" w:type="dxa"/>
            <w:tcBorders>
              <w:top w:val="single" w:sz="4" w:space="0" w:color="525252" w:themeColor="accent3" w:themeShade="80"/>
              <w:bottom w:val="single" w:sz="4" w:space="0" w:color="525252" w:themeColor="accent3" w:themeShade="80"/>
            </w:tcBorders>
          </w:tcPr>
          <w:p w14:paraId="090F64C2" w14:textId="2B14C701" w:rsidR="00AD553D" w:rsidRPr="003B088D" w:rsidRDefault="00DD536A"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tc>
      </w:tr>
      <w:tr w:rsidR="00953F73" w:rsidRPr="00444B69" w14:paraId="5C526130" w14:textId="77777777" w:rsidTr="00741B8F">
        <w:trPr>
          <w:trHeight w:val="1306"/>
        </w:trPr>
        <w:tc>
          <w:tcPr>
            <w:cnfStyle w:val="001000000000" w:firstRow="0" w:lastRow="0" w:firstColumn="1" w:lastColumn="0" w:oddVBand="0" w:evenVBand="0" w:oddHBand="0" w:evenHBand="0" w:firstRowFirstColumn="0" w:firstRowLastColumn="0" w:lastRowFirstColumn="0" w:lastRowLastColumn="0"/>
            <w:tcW w:w="3045" w:type="dxa"/>
            <w:tcBorders>
              <w:top w:val="single" w:sz="4" w:space="0" w:color="525252" w:themeColor="accent3" w:themeShade="80"/>
              <w:bottom w:val="single" w:sz="4" w:space="0" w:color="525252" w:themeColor="accent3" w:themeShade="80"/>
            </w:tcBorders>
            <w:vAlign w:val="center"/>
          </w:tcPr>
          <w:p w14:paraId="312120F5" w14:textId="03F48DF2" w:rsidR="00527048" w:rsidRPr="003B088D" w:rsidRDefault="00AD553D" w:rsidP="00741B8F">
            <w:pPr>
              <w:autoSpaceDE w:val="0"/>
              <w:autoSpaceDN w:val="0"/>
              <w:adjustRightInd w:val="0"/>
              <w:jc w:val="center"/>
              <w:rPr>
                <w:rFonts w:cs="Times New Roman"/>
                <w:b w:val="0"/>
                <w:color w:val="000000" w:themeColor="text1"/>
                <w:szCs w:val="18"/>
                <w:lang w:val="es-ES"/>
              </w:rPr>
            </w:pPr>
            <w:proofErr w:type="spellStart"/>
            <w:r w:rsidRPr="003B088D">
              <w:rPr>
                <w:rFonts w:cs="Times New Roman"/>
                <w:color w:val="000000" w:themeColor="text1"/>
                <w:szCs w:val="18"/>
                <w:lang w:val="es-ES"/>
              </w:rPr>
              <w:t>Certification</w:t>
            </w:r>
            <w:proofErr w:type="spellEnd"/>
            <w:r w:rsidR="007753F5" w:rsidRPr="003B088D">
              <w:rPr>
                <w:rFonts w:cs="Times New Roman"/>
                <w:color w:val="000000" w:themeColor="text1"/>
                <w:szCs w:val="18"/>
                <w:lang w:val="es-ES"/>
              </w:rPr>
              <w:t xml:space="preserve"> &amp;</w:t>
            </w:r>
          </w:p>
          <w:p w14:paraId="0884403B" w14:textId="57F622FA" w:rsidR="002F0EAF" w:rsidRPr="003B088D" w:rsidRDefault="007753F5" w:rsidP="00741B8F">
            <w:pPr>
              <w:autoSpaceDE w:val="0"/>
              <w:autoSpaceDN w:val="0"/>
              <w:adjustRightInd w:val="0"/>
              <w:jc w:val="center"/>
              <w:rPr>
                <w:rFonts w:cs="Times New Roman"/>
                <w:b w:val="0"/>
                <w:color w:val="000000" w:themeColor="text1"/>
                <w:szCs w:val="18"/>
                <w:lang w:val="es-ES"/>
              </w:rPr>
            </w:pPr>
            <w:proofErr w:type="spellStart"/>
            <w:r w:rsidRPr="003B088D">
              <w:rPr>
                <w:rFonts w:cs="Times New Roman"/>
                <w:color w:val="000000" w:themeColor="text1"/>
                <w:szCs w:val="18"/>
                <w:lang w:val="es-ES"/>
              </w:rPr>
              <w:t>Opt</w:t>
            </w:r>
            <w:r w:rsidR="00395210" w:rsidRPr="003B088D">
              <w:rPr>
                <w:rFonts w:cs="Times New Roman"/>
                <w:color w:val="000000" w:themeColor="text1"/>
                <w:szCs w:val="18"/>
                <w:lang w:val="es-ES"/>
              </w:rPr>
              <w:t>-</w:t>
            </w:r>
            <w:r w:rsidRPr="003B088D">
              <w:rPr>
                <w:rFonts w:cs="Times New Roman"/>
                <w:color w:val="000000" w:themeColor="text1"/>
                <w:szCs w:val="18"/>
                <w:lang w:val="es-ES"/>
              </w:rPr>
              <w:t>Ins</w:t>
            </w:r>
            <w:proofErr w:type="spellEnd"/>
          </w:p>
          <w:p w14:paraId="41632460" w14:textId="18A8B527" w:rsidR="00AD553D" w:rsidRPr="003B088D" w:rsidRDefault="00023F3D" w:rsidP="00741B8F">
            <w:pPr>
              <w:autoSpaceDE w:val="0"/>
              <w:autoSpaceDN w:val="0"/>
              <w:adjustRightInd w:val="0"/>
              <w:jc w:val="center"/>
              <w:rPr>
                <w:rFonts w:cs="Times New Roman"/>
                <w:color w:val="000000" w:themeColor="text1"/>
                <w:lang w:val="es-PR"/>
              </w:rPr>
            </w:pPr>
            <w:r w:rsidRPr="006B5D1C">
              <w:rPr>
                <w:rFonts w:cs="Times New Roman"/>
                <w:color w:val="0070C0"/>
                <w:sz w:val="18"/>
                <w:szCs w:val="18"/>
                <w:lang w:val="es-ES"/>
              </w:rPr>
              <w:t xml:space="preserve">Certificación </w:t>
            </w:r>
            <w:r w:rsidR="002F0EAF" w:rsidRPr="006B5D1C">
              <w:rPr>
                <w:rFonts w:cs="Times New Roman"/>
                <w:color w:val="0070C0"/>
                <w:sz w:val="18"/>
                <w:szCs w:val="18"/>
                <w:lang w:val="es-ES"/>
              </w:rPr>
              <w:t xml:space="preserve">y </w:t>
            </w:r>
            <w:r w:rsidR="00D4123B" w:rsidRPr="006B5D1C">
              <w:rPr>
                <w:rFonts w:cs="Times New Roman"/>
                <w:color w:val="0070C0"/>
                <w:sz w:val="18"/>
                <w:szCs w:val="18"/>
                <w:lang w:val="es-ES"/>
              </w:rPr>
              <w:t>Autorización</w:t>
            </w:r>
          </w:p>
        </w:tc>
        <w:tc>
          <w:tcPr>
            <w:tcW w:w="6740" w:type="dxa"/>
            <w:tcBorders>
              <w:top w:val="single" w:sz="4" w:space="0" w:color="525252" w:themeColor="accent3" w:themeShade="80"/>
              <w:bottom w:val="single" w:sz="4" w:space="0" w:color="525252" w:themeColor="accent3" w:themeShade="80"/>
            </w:tcBorders>
          </w:tcPr>
          <w:p w14:paraId="664FB4A9" w14:textId="77777777" w:rsidR="002F0EAF" w:rsidRPr="003B088D" w:rsidRDefault="002F0EAF" w:rsidP="006C10E4">
            <w:pPr>
              <w:autoSpaceDE w:val="0"/>
              <w:autoSpaceDN w:val="0"/>
              <w:adjustRightInd w:val="0"/>
              <w:ind w:left="414" w:hanging="414"/>
              <w:cnfStyle w:val="000000000000" w:firstRow="0" w:lastRow="0" w:firstColumn="0" w:lastColumn="0" w:oddVBand="0" w:evenVBand="0" w:oddHBand="0" w:evenHBand="0" w:firstRowFirstColumn="0" w:firstRowLastColumn="0" w:lastRowFirstColumn="0" w:lastRowLastColumn="0"/>
              <w:rPr>
                <w:color w:val="000000" w:themeColor="text1"/>
                <w:lang w:val="es-PR"/>
              </w:rPr>
            </w:pPr>
          </w:p>
          <w:p w14:paraId="3CCEA55A" w14:textId="060C620D" w:rsidR="00F41BFD" w:rsidRPr="003B088D" w:rsidRDefault="00985463" w:rsidP="003B088D">
            <w:pPr>
              <w:autoSpaceDE w:val="0"/>
              <w:autoSpaceDN w:val="0"/>
              <w:adjustRightInd w:val="0"/>
              <w:ind w:left="414" w:hanging="414"/>
              <w:jc w:val="both"/>
              <w:cnfStyle w:val="000000000000" w:firstRow="0" w:lastRow="0" w:firstColumn="0" w:lastColumn="0" w:oddVBand="0" w:evenVBand="0" w:oddHBand="0" w:evenHBand="0" w:firstRowFirstColumn="0" w:firstRowLastColumn="0" w:lastRowFirstColumn="0" w:lastRowLastColumn="0"/>
              <w:rPr>
                <w:b/>
                <w:color w:val="000000" w:themeColor="text1"/>
              </w:rPr>
            </w:pPr>
            <w:sdt>
              <w:sdtPr>
                <w:rPr>
                  <w:b/>
                  <w:color w:val="000000" w:themeColor="text1"/>
                  <w:sz w:val="40"/>
                  <w:szCs w:val="40"/>
                </w:rPr>
                <w:id w:val="-1442994327"/>
                <w14:checkbox>
                  <w14:checked w14:val="0"/>
                  <w14:checkedState w14:val="2612" w14:font="MS Gothic"/>
                  <w14:uncheckedState w14:val="2610" w14:font="MS Gothic"/>
                </w14:checkbox>
              </w:sdtPr>
              <w:sdtEndPr/>
              <w:sdtContent>
                <w:r w:rsidR="00A97187" w:rsidRPr="003B088D">
                  <w:rPr>
                    <w:rFonts w:ascii="MS Gothic" w:eastAsia="MS Gothic" w:hAnsi="MS Gothic"/>
                    <w:b/>
                    <w:color w:val="000000" w:themeColor="text1"/>
                    <w:sz w:val="40"/>
                    <w:szCs w:val="40"/>
                  </w:rPr>
                  <w:t>☐</w:t>
                </w:r>
              </w:sdtContent>
            </w:sdt>
            <w:r w:rsidR="00A97187" w:rsidRPr="003B088D">
              <w:rPr>
                <w:b/>
                <w:color w:val="000000" w:themeColor="text1"/>
              </w:rPr>
              <w:t xml:space="preserve"> I</w:t>
            </w:r>
            <w:r w:rsidR="00AD553D" w:rsidRPr="003B088D">
              <w:rPr>
                <w:b/>
                <w:color w:val="000000" w:themeColor="text1"/>
              </w:rPr>
              <w:t xml:space="preserve"> would like to be placed on a list for contractors to receive my information for open job opportunities</w:t>
            </w:r>
            <w:r w:rsidR="00541C5A" w:rsidRPr="003B088D">
              <w:rPr>
                <w:b/>
                <w:color w:val="000000" w:themeColor="text1"/>
              </w:rPr>
              <w:t>.</w:t>
            </w:r>
            <w:r w:rsidR="00AD553D" w:rsidRPr="003B088D">
              <w:rPr>
                <w:b/>
                <w:color w:val="000000" w:themeColor="text1"/>
              </w:rPr>
              <w:t xml:space="preserve">    </w:t>
            </w:r>
            <w:r w:rsidR="002F0EAF" w:rsidRPr="003B088D">
              <w:rPr>
                <w:b/>
                <w:color w:val="000000" w:themeColor="text1"/>
              </w:rPr>
              <w:t xml:space="preserve"> </w:t>
            </w:r>
          </w:p>
          <w:p w14:paraId="3FCEB2A2" w14:textId="67A22D21" w:rsidR="00AD553D" w:rsidRPr="003B088D" w:rsidRDefault="00F41BFD" w:rsidP="003B088D">
            <w:pPr>
              <w:autoSpaceDE w:val="0"/>
              <w:autoSpaceDN w:val="0"/>
              <w:adjustRightInd w:val="0"/>
              <w:ind w:left="414" w:hanging="414"/>
              <w:jc w:val="both"/>
              <w:cnfStyle w:val="000000000000" w:firstRow="0" w:lastRow="0" w:firstColumn="0" w:lastColumn="0" w:oddVBand="0" w:evenVBand="0" w:oddHBand="0" w:evenHBand="0" w:firstRowFirstColumn="0" w:firstRowLastColumn="0" w:lastRowFirstColumn="0" w:lastRowLastColumn="0"/>
              <w:rPr>
                <w:bCs/>
                <w:i/>
                <w:iCs/>
                <w:color w:val="000000" w:themeColor="text1"/>
                <w:sz w:val="18"/>
                <w:szCs w:val="18"/>
                <w:lang w:val="es-PR"/>
              </w:rPr>
            </w:pPr>
            <w:r w:rsidRPr="003B088D">
              <w:rPr>
                <w:rFonts w:ascii="Segoe UI Symbol" w:eastAsia="MS Gothic" w:hAnsi="Segoe UI Symbol" w:cs="Segoe UI Symbol"/>
                <w:b/>
                <w:color w:val="000000" w:themeColor="text1"/>
              </w:rPr>
              <w:t xml:space="preserve">       </w:t>
            </w:r>
            <w:r w:rsidR="00D4123B" w:rsidRPr="006B5D1C">
              <w:rPr>
                <w:bCs/>
                <w:i/>
                <w:iCs/>
                <w:color w:val="0070C0"/>
                <w:sz w:val="18"/>
                <w:szCs w:val="18"/>
                <w:lang w:val="es-PR"/>
              </w:rPr>
              <w:t>Me gustaría</w:t>
            </w:r>
            <w:r w:rsidR="00D4123B" w:rsidRPr="006B5D1C">
              <w:rPr>
                <w:b/>
                <w:color w:val="0070C0"/>
                <w:sz w:val="18"/>
                <w:szCs w:val="18"/>
                <w:lang w:val="es-PR"/>
              </w:rPr>
              <w:t xml:space="preserve"> </w:t>
            </w:r>
            <w:r w:rsidR="00D4123B" w:rsidRPr="006B5D1C">
              <w:rPr>
                <w:bCs/>
                <w:i/>
                <w:iCs/>
                <w:color w:val="0070C0"/>
                <w:sz w:val="18"/>
                <w:szCs w:val="18"/>
                <w:lang w:val="es-PR"/>
              </w:rPr>
              <w:t>ser incluido en la lista para que los contratistas reciban mi información para oportunidades de trabajo disponibles</w:t>
            </w:r>
            <w:r w:rsidR="002F0EAF" w:rsidRPr="006B5D1C">
              <w:rPr>
                <w:bCs/>
                <w:i/>
                <w:iCs/>
                <w:color w:val="0070C0"/>
                <w:sz w:val="18"/>
                <w:szCs w:val="18"/>
                <w:lang w:val="es-PR"/>
              </w:rPr>
              <w:t>.</w:t>
            </w:r>
            <w:r w:rsidR="00AD553D" w:rsidRPr="006B5D1C">
              <w:rPr>
                <w:bCs/>
                <w:i/>
                <w:iCs/>
                <w:color w:val="0070C0"/>
                <w:sz w:val="18"/>
                <w:szCs w:val="18"/>
                <w:lang w:val="es-PR"/>
              </w:rPr>
              <w:t xml:space="preserve">  </w:t>
            </w:r>
          </w:p>
          <w:p w14:paraId="5B4C9BD5" w14:textId="77777777" w:rsidR="002F0EAF" w:rsidRPr="003B088D" w:rsidRDefault="002F0EAF" w:rsidP="003B088D">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themeColor="text1"/>
                <w:lang w:val="es-PR"/>
              </w:rPr>
            </w:pPr>
          </w:p>
          <w:p w14:paraId="278E2B03" w14:textId="1977428C" w:rsidR="00F41BFD" w:rsidRPr="003B088D" w:rsidRDefault="00985463" w:rsidP="003B088D">
            <w:pPr>
              <w:autoSpaceDE w:val="0"/>
              <w:autoSpaceDN w:val="0"/>
              <w:adjustRightInd w:val="0"/>
              <w:ind w:left="414" w:hanging="414"/>
              <w:jc w:val="both"/>
              <w:cnfStyle w:val="000000000000" w:firstRow="0" w:lastRow="0" w:firstColumn="0" w:lastColumn="0" w:oddVBand="0" w:evenVBand="0" w:oddHBand="0" w:evenHBand="0" w:firstRowFirstColumn="0" w:firstRowLastColumn="0" w:lastRowFirstColumn="0" w:lastRowLastColumn="0"/>
              <w:rPr>
                <w:color w:val="000000" w:themeColor="text1"/>
              </w:rPr>
            </w:pPr>
            <w:sdt>
              <w:sdtPr>
                <w:rPr>
                  <w:b/>
                  <w:color w:val="000000" w:themeColor="text1"/>
                  <w:sz w:val="40"/>
                  <w:szCs w:val="40"/>
                </w:rPr>
                <w:id w:val="1394005342"/>
                <w14:checkbox>
                  <w14:checked w14:val="0"/>
                  <w14:checkedState w14:val="2612" w14:font="MS Gothic"/>
                  <w14:uncheckedState w14:val="2610" w14:font="MS Gothic"/>
                </w14:checkbox>
              </w:sdtPr>
              <w:sdtEndPr/>
              <w:sdtContent>
                <w:r w:rsidR="002C306E" w:rsidRPr="003B088D">
                  <w:rPr>
                    <w:rFonts w:ascii="MS Gothic" w:eastAsia="MS Gothic" w:hAnsi="MS Gothic"/>
                    <w:b/>
                    <w:color w:val="000000" w:themeColor="text1"/>
                    <w:sz w:val="40"/>
                    <w:szCs w:val="40"/>
                  </w:rPr>
                  <w:t>☐</w:t>
                </w:r>
              </w:sdtContent>
            </w:sdt>
            <w:r w:rsidR="00AD553D" w:rsidRPr="003B088D">
              <w:rPr>
                <w:b/>
                <w:color w:val="000000" w:themeColor="text1"/>
              </w:rPr>
              <w:t xml:space="preserve"> I would like to receive notifications about upcoming networking events and open job opportunities.</w:t>
            </w:r>
            <w:r w:rsidR="002F0EAF" w:rsidRPr="003B088D">
              <w:rPr>
                <w:color w:val="000000" w:themeColor="text1"/>
              </w:rPr>
              <w:t xml:space="preserve"> </w:t>
            </w:r>
          </w:p>
          <w:p w14:paraId="2923860B" w14:textId="45197F3C" w:rsidR="002F0EAF" w:rsidRPr="003B088D" w:rsidRDefault="00F41BFD" w:rsidP="003B088D">
            <w:pPr>
              <w:autoSpaceDE w:val="0"/>
              <w:autoSpaceDN w:val="0"/>
              <w:adjustRightInd w:val="0"/>
              <w:ind w:left="414" w:hanging="414"/>
              <w:jc w:val="both"/>
              <w:cnfStyle w:val="000000000000" w:firstRow="0" w:lastRow="0" w:firstColumn="0" w:lastColumn="0" w:oddVBand="0" w:evenVBand="0" w:oddHBand="0" w:evenHBand="0" w:firstRowFirstColumn="0" w:firstRowLastColumn="0" w:lastRowFirstColumn="0" w:lastRowLastColumn="0"/>
              <w:rPr>
                <w:i/>
                <w:iCs/>
                <w:color w:val="000000" w:themeColor="text1"/>
                <w:sz w:val="18"/>
                <w:szCs w:val="18"/>
                <w:lang w:val="es-PR"/>
              </w:rPr>
            </w:pPr>
            <w:r w:rsidRPr="003B088D">
              <w:rPr>
                <w:i/>
                <w:iCs/>
                <w:color w:val="000000" w:themeColor="text1"/>
                <w:sz w:val="18"/>
                <w:szCs w:val="18"/>
              </w:rPr>
              <w:t xml:space="preserve">       </w:t>
            </w:r>
            <w:r w:rsidR="002F0EAF" w:rsidRPr="006B5D1C">
              <w:rPr>
                <w:i/>
                <w:iCs/>
                <w:color w:val="0070C0"/>
                <w:sz w:val="18"/>
                <w:szCs w:val="18"/>
                <w:lang w:val="es-PR"/>
              </w:rPr>
              <w:t xml:space="preserve">Me gustaría recibir notificaciones sobre próximos eventos </w:t>
            </w:r>
            <w:r w:rsidR="002B239B" w:rsidRPr="006B5D1C">
              <w:rPr>
                <w:i/>
                <w:iCs/>
                <w:color w:val="0070C0"/>
                <w:sz w:val="18"/>
                <w:szCs w:val="18"/>
                <w:lang w:val="es-PR"/>
              </w:rPr>
              <w:t xml:space="preserve"> </w:t>
            </w:r>
            <w:r w:rsidR="002F0EAF" w:rsidRPr="006B5D1C">
              <w:rPr>
                <w:i/>
                <w:iCs/>
                <w:color w:val="0070C0"/>
                <w:sz w:val="18"/>
                <w:szCs w:val="18"/>
                <w:lang w:val="es-PR"/>
              </w:rPr>
              <w:t xml:space="preserve"> y </w:t>
            </w:r>
            <w:r w:rsidR="0052256B" w:rsidRPr="006B5D1C">
              <w:rPr>
                <w:i/>
                <w:iCs/>
                <w:color w:val="0070C0"/>
                <w:sz w:val="18"/>
                <w:szCs w:val="18"/>
                <w:lang w:val="es-PR"/>
              </w:rPr>
              <w:t xml:space="preserve">las </w:t>
            </w:r>
            <w:r w:rsidR="002F0EAF" w:rsidRPr="006B5D1C">
              <w:rPr>
                <w:i/>
                <w:iCs/>
                <w:color w:val="0070C0"/>
                <w:sz w:val="18"/>
                <w:szCs w:val="18"/>
                <w:lang w:val="es-PR"/>
              </w:rPr>
              <w:t xml:space="preserve">oportunidades de </w:t>
            </w:r>
            <w:r w:rsidR="0052256B" w:rsidRPr="006B5D1C">
              <w:rPr>
                <w:i/>
                <w:iCs/>
                <w:color w:val="0070C0"/>
                <w:sz w:val="18"/>
                <w:szCs w:val="18"/>
                <w:lang w:val="es-PR"/>
              </w:rPr>
              <w:t>empleo</w:t>
            </w:r>
            <w:r w:rsidR="002F0EAF" w:rsidRPr="006B5D1C">
              <w:rPr>
                <w:i/>
                <w:iCs/>
                <w:color w:val="0070C0"/>
                <w:sz w:val="18"/>
                <w:szCs w:val="18"/>
                <w:lang w:val="es-PR"/>
              </w:rPr>
              <w:t xml:space="preserve"> </w:t>
            </w:r>
            <w:r w:rsidR="00EB3929" w:rsidRPr="006B5D1C">
              <w:rPr>
                <w:i/>
                <w:iCs/>
                <w:color w:val="0070C0"/>
                <w:sz w:val="18"/>
                <w:szCs w:val="18"/>
                <w:lang w:val="es-PR"/>
              </w:rPr>
              <w:t>disponibles</w:t>
            </w:r>
            <w:r w:rsidR="002F0EAF" w:rsidRPr="006B5D1C">
              <w:rPr>
                <w:i/>
                <w:iCs/>
                <w:color w:val="0070C0"/>
                <w:sz w:val="18"/>
                <w:szCs w:val="18"/>
                <w:lang w:val="es-PR"/>
              </w:rPr>
              <w:t>.</w:t>
            </w:r>
          </w:p>
          <w:p w14:paraId="7A710178" w14:textId="77777777" w:rsidR="00AD553D" w:rsidRPr="003B088D" w:rsidRDefault="00AD553D"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s-PR"/>
              </w:rPr>
            </w:pPr>
          </w:p>
        </w:tc>
      </w:tr>
      <w:tr w:rsidR="00953F73" w:rsidRPr="00953F73" w14:paraId="18F5D830" w14:textId="77777777" w:rsidTr="006B5D1C">
        <w:trPr>
          <w:trHeight w:val="580"/>
        </w:trPr>
        <w:tc>
          <w:tcPr>
            <w:cnfStyle w:val="001000000000" w:firstRow="0" w:lastRow="0" w:firstColumn="1" w:lastColumn="0" w:oddVBand="0" w:evenVBand="0" w:oddHBand="0" w:evenHBand="0" w:firstRowFirstColumn="0" w:firstRowLastColumn="0" w:lastRowFirstColumn="0" w:lastRowLastColumn="0"/>
            <w:tcW w:w="3045" w:type="dxa"/>
            <w:tcBorders>
              <w:top w:val="single" w:sz="4" w:space="0" w:color="525252" w:themeColor="accent3" w:themeShade="80"/>
            </w:tcBorders>
          </w:tcPr>
          <w:p w14:paraId="1BEF4A1C" w14:textId="7AA857C1" w:rsidR="00AD553D" w:rsidRPr="003B088D" w:rsidRDefault="002D45C2" w:rsidP="00E17E61">
            <w:pPr>
              <w:autoSpaceDE w:val="0"/>
              <w:autoSpaceDN w:val="0"/>
              <w:adjustRightInd w:val="0"/>
              <w:rPr>
                <w:rFonts w:cs="Times New Roman"/>
                <w:b w:val="0"/>
                <w:color w:val="000000" w:themeColor="text1"/>
                <w:szCs w:val="18"/>
              </w:rPr>
            </w:pPr>
            <w:r w:rsidRPr="003B088D">
              <w:rPr>
                <w:rFonts w:cs="Times New Roman"/>
                <w:color w:val="000000" w:themeColor="text1"/>
                <w:szCs w:val="18"/>
              </w:rPr>
              <w:t>I attach my resume</w:t>
            </w:r>
            <w:r w:rsidR="00541C5A" w:rsidRPr="003B088D">
              <w:rPr>
                <w:rFonts w:cs="Times New Roman"/>
                <w:color w:val="000000" w:themeColor="text1"/>
                <w:szCs w:val="18"/>
              </w:rPr>
              <w:t>.</w:t>
            </w:r>
          </w:p>
          <w:p w14:paraId="5F674D5F" w14:textId="273B8DD6" w:rsidR="002F0EAF" w:rsidRPr="003B088D" w:rsidRDefault="00A97187" w:rsidP="00E17E61">
            <w:pPr>
              <w:autoSpaceDE w:val="0"/>
              <w:autoSpaceDN w:val="0"/>
              <w:adjustRightInd w:val="0"/>
              <w:rPr>
                <w:rFonts w:cs="Times New Roman"/>
                <w:color w:val="000000" w:themeColor="text1"/>
                <w:sz w:val="16"/>
                <w:szCs w:val="16"/>
              </w:rPr>
            </w:pPr>
            <w:proofErr w:type="spellStart"/>
            <w:r w:rsidRPr="006B5D1C">
              <w:rPr>
                <w:rFonts w:cs="Times New Roman"/>
                <w:color w:val="0070C0"/>
                <w:sz w:val="18"/>
                <w:szCs w:val="18"/>
              </w:rPr>
              <w:t>Adjunto</w:t>
            </w:r>
            <w:proofErr w:type="spellEnd"/>
            <w:r w:rsidRPr="006B5D1C">
              <w:rPr>
                <w:rFonts w:cs="Times New Roman"/>
                <w:color w:val="0070C0"/>
                <w:sz w:val="18"/>
                <w:szCs w:val="18"/>
              </w:rPr>
              <w:t xml:space="preserve"> mi resumé.</w:t>
            </w:r>
            <w:r w:rsidRPr="006B5D1C">
              <w:rPr>
                <w:rFonts w:cs="Times New Roman"/>
                <w:color w:val="0070C0"/>
                <w:sz w:val="16"/>
                <w:szCs w:val="16"/>
              </w:rPr>
              <w:t xml:space="preserve"> </w:t>
            </w:r>
          </w:p>
        </w:tc>
        <w:tc>
          <w:tcPr>
            <w:tcW w:w="6740" w:type="dxa"/>
            <w:tcBorders>
              <w:top w:val="single" w:sz="4" w:space="0" w:color="525252" w:themeColor="accent3" w:themeShade="80"/>
            </w:tcBorders>
          </w:tcPr>
          <w:p w14:paraId="191014AC" w14:textId="6B4D3D9A" w:rsidR="00AD553D" w:rsidRPr="003B088D" w:rsidRDefault="00A97187"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B088D">
              <w:rPr>
                <w:rFonts w:cs="Times New Roman"/>
                <w:b/>
                <w:color w:val="000000" w:themeColor="text1"/>
              </w:rPr>
              <w:t>Y</w:t>
            </w:r>
            <w:r w:rsidR="00AD553D" w:rsidRPr="003B088D">
              <w:rPr>
                <w:rFonts w:cs="Times New Roman"/>
                <w:b/>
                <w:color w:val="000000" w:themeColor="text1"/>
              </w:rPr>
              <w:t>es</w:t>
            </w:r>
            <w:r w:rsidR="002F0EAF" w:rsidRPr="003B088D">
              <w:rPr>
                <w:rFonts w:cs="Times New Roman"/>
                <w:color w:val="000000" w:themeColor="text1"/>
              </w:rPr>
              <w:t>/</w:t>
            </w:r>
            <w:proofErr w:type="spellStart"/>
            <w:r w:rsidR="002F0EAF" w:rsidRPr="003B088D">
              <w:rPr>
                <w:rFonts w:cs="Times New Roman"/>
                <w:color w:val="000000" w:themeColor="text1"/>
              </w:rPr>
              <w:t>S</w:t>
            </w:r>
            <w:r w:rsidRPr="003B088D">
              <w:rPr>
                <w:rFonts w:cs="Times New Roman"/>
                <w:color w:val="000000" w:themeColor="text1"/>
              </w:rPr>
              <w:t>í</w:t>
            </w:r>
            <w:proofErr w:type="spellEnd"/>
            <w:r w:rsidR="00AD553D" w:rsidRPr="003B088D">
              <w:rPr>
                <w:rFonts w:cs="Times New Roman"/>
                <w:color w:val="000000" w:themeColor="text1"/>
              </w:rPr>
              <w:t xml:space="preserve">   </w:t>
            </w:r>
            <w:sdt>
              <w:sdtPr>
                <w:rPr>
                  <w:b/>
                  <w:color w:val="000000" w:themeColor="text1"/>
                  <w:sz w:val="40"/>
                  <w:szCs w:val="40"/>
                </w:rPr>
                <w:id w:val="770977355"/>
                <w14:checkbox>
                  <w14:checked w14:val="0"/>
                  <w14:checkedState w14:val="2612" w14:font="MS Gothic"/>
                  <w14:uncheckedState w14:val="2610" w14:font="MS Gothic"/>
                </w14:checkbox>
              </w:sdtPr>
              <w:sdtEndPr/>
              <w:sdtContent>
                <w:r w:rsidR="002C306E" w:rsidRPr="003B088D">
                  <w:rPr>
                    <w:rFonts w:ascii="MS Gothic" w:eastAsia="MS Gothic" w:hAnsi="MS Gothic"/>
                    <w:b/>
                    <w:color w:val="000000" w:themeColor="text1"/>
                    <w:sz w:val="40"/>
                    <w:szCs w:val="40"/>
                  </w:rPr>
                  <w:t>☐</w:t>
                </w:r>
              </w:sdtContent>
            </w:sdt>
            <w:r w:rsidR="00AD553D" w:rsidRPr="003B088D">
              <w:rPr>
                <w:rFonts w:cs="Times New Roman"/>
                <w:color w:val="000000" w:themeColor="text1"/>
              </w:rPr>
              <w:t xml:space="preserve">                   No   </w:t>
            </w:r>
            <w:sdt>
              <w:sdtPr>
                <w:rPr>
                  <w:bCs/>
                  <w:color w:val="000000" w:themeColor="text1"/>
                  <w:sz w:val="40"/>
                  <w:szCs w:val="40"/>
                </w:rPr>
                <w:id w:val="2055336680"/>
                <w14:checkbox>
                  <w14:checked w14:val="0"/>
                  <w14:checkedState w14:val="2612" w14:font="MS Gothic"/>
                  <w14:uncheckedState w14:val="2610" w14:font="MS Gothic"/>
                </w14:checkbox>
              </w:sdtPr>
              <w:sdtEndPr/>
              <w:sdtContent>
                <w:r w:rsidR="00AD553D" w:rsidRPr="003B088D">
                  <w:rPr>
                    <w:rFonts w:ascii="Segoe UI Symbol" w:eastAsia="MS Gothic" w:hAnsi="Segoe UI Symbol" w:cs="Segoe UI Symbol"/>
                    <w:bCs/>
                    <w:color w:val="000000" w:themeColor="text1"/>
                    <w:sz w:val="40"/>
                    <w:szCs w:val="40"/>
                  </w:rPr>
                  <w:t>☐</w:t>
                </w:r>
              </w:sdtContent>
            </w:sdt>
          </w:p>
        </w:tc>
      </w:tr>
    </w:tbl>
    <w:p w14:paraId="77B94013" w14:textId="718BB40F" w:rsidR="006B5D1C" w:rsidRDefault="002D45C2" w:rsidP="003B088D">
      <w:pPr>
        <w:pStyle w:val="NoSpacing"/>
        <w:rPr>
          <w:b/>
          <w:i/>
          <w:iCs/>
          <w:sz w:val="24"/>
          <w:szCs w:val="24"/>
        </w:rPr>
      </w:pPr>
      <w:r>
        <w:rPr>
          <w:b/>
          <w:i/>
          <w:iCs/>
          <w:sz w:val="24"/>
          <w:szCs w:val="24"/>
        </w:rPr>
        <w:tab/>
      </w:r>
      <w:r>
        <w:rPr>
          <w:b/>
          <w:i/>
          <w:iCs/>
          <w:sz w:val="24"/>
          <w:szCs w:val="24"/>
        </w:rPr>
        <w:tab/>
      </w:r>
    </w:p>
    <w:p w14:paraId="1125E74A" w14:textId="2361EB0D" w:rsidR="00D228D8" w:rsidRDefault="00FF3581" w:rsidP="003B088D">
      <w:pPr>
        <w:pStyle w:val="NoSpacing"/>
        <w:rPr>
          <w:b/>
          <w:i/>
          <w:iCs/>
          <w:sz w:val="24"/>
          <w:szCs w:val="24"/>
        </w:rPr>
      </w:pPr>
      <w:r w:rsidRPr="008E2134">
        <w:rPr>
          <w:b/>
          <w:i/>
          <w:iCs/>
          <w:sz w:val="24"/>
          <w:szCs w:val="24"/>
        </w:rPr>
        <w:t xml:space="preserve">2019 Household </w:t>
      </w:r>
      <w:r w:rsidR="00541C5A" w:rsidRPr="008E2134">
        <w:rPr>
          <w:b/>
          <w:i/>
          <w:iCs/>
          <w:sz w:val="24"/>
          <w:szCs w:val="24"/>
        </w:rPr>
        <w:t xml:space="preserve">Size </w:t>
      </w:r>
      <w:r w:rsidRPr="008E2134">
        <w:rPr>
          <w:b/>
          <w:i/>
          <w:iCs/>
          <w:sz w:val="24"/>
          <w:szCs w:val="24"/>
        </w:rPr>
        <w:t>and Income Levels</w:t>
      </w:r>
    </w:p>
    <w:p w14:paraId="7E8321BE" w14:textId="4DB160C8" w:rsidR="00FE64EA" w:rsidRPr="008E2134" w:rsidRDefault="00FE64EA" w:rsidP="003B088D">
      <w:pPr>
        <w:pStyle w:val="NoSpacing"/>
        <w:rPr>
          <w:b/>
          <w:i/>
          <w:iCs/>
          <w:sz w:val="24"/>
          <w:szCs w:val="24"/>
        </w:rPr>
      </w:pPr>
      <w:r w:rsidRPr="002A28F8">
        <w:rPr>
          <w:rFonts w:cs="Times New Roman"/>
          <w:bCs/>
          <w:noProof/>
        </w:rPr>
        <w:drawing>
          <wp:anchor distT="0" distB="0" distL="114300" distR="114300" simplePos="0" relativeHeight="251659264" behindDoc="1" locked="0" layoutInCell="1" allowOverlap="1" wp14:anchorId="51FD3750" wp14:editId="33027F58">
            <wp:simplePos x="0" y="0"/>
            <wp:positionH relativeFrom="column">
              <wp:posOffset>-85725</wp:posOffset>
            </wp:positionH>
            <wp:positionV relativeFrom="paragraph">
              <wp:posOffset>139700</wp:posOffset>
            </wp:positionV>
            <wp:extent cx="695325" cy="1766500"/>
            <wp:effectExtent l="0" t="0" r="0" b="5715"/>
            <wp:wrapNone/>
            <wp:docPr id="7" name="Picture 6">
              <a:extLst xmlns:a="http://schemas.openxmlformats.org/drawingml/2006/main">
                <a:ext uri="{FF2B5EF4-FFF2-40B4-BE49-F238E27FC236}">
                  <a16:creationId xmlns:a16="http://schemas.microsoft.com/office/drawing/2014/main" id="{1C7ECE3C-9988-4653-8F81-B76570F9A1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C7ECE3C-9988-4653-8F81-B76570F9A17A}"/>
                        </a:ext>
                      </a:extLst>
                    </pic:cNvPr>
                    <pic:cNvPicPr>
                      <a:picLocks noChangeAspect="1"/>
                    </pic:cNvPicPr>
                  </pic:nvPicPr>
                  <pic:blipFill rotWithShape="1">
                    <a:blip r:embed="rId8" cstate="print">
                      <a:alphaModFix amt="35000"/>
                      <a:duotone>
                        <a:schemeClr val="accent5">
                          <a:shade val="45000"/>
                          <a:satMod val="135000"/>
                        </a:schemeClr>
                        <a:prstClr val="white"/>
                      </a:duotone>
                      <a:extLst>
                        <a:ext uri="{28A0092B-C50C-407E-A947-70E740481C1C}">
                          <a14:useLocalDpi xmlns:a14="http://schemas.microsoft.com/office/drawing/2010/main" val="0"/>
                        </a:ext>
                      </a:extLst>
                    </a:blip>
                    <a:srcRect l="31596" r="31788"/>
                    <a:stretch/>
                  </pic:blipFill>
                  <pic:spPr>
                    <a:xfrm>
                      <a:off x="0" y="0"/>
                      <a:ext cx="695325" cy="1766500"/>
                    </a:xfrm>
                    <a:prstGeom prst="rect">
                      <a:avLst/>
                    </a:prstGeom>
                  </pic:spPr>
                </pic:pic>
              </a:graphicData>
            </a:graphic>
            <wp14:sizeRelH relativeFrom="page">
              <wp14:pctWidth>0</wp14:pctWidth>
            </wp14:sizeRelH>
            <wp14:sizeRelV relativeFrom="page">
              <wp14:pctHeight>0</wp14:pctHeight>
            </wp14:sizeRelV>
          </wp:anchor>
        </w:drawing>
      </w:r>
    </w:p>
    <w:p w14:paraId="5457D139" w14:textId="0F79C619" w:rsidR="00D228D8" w:rsidRDefault="00D228D8" w:rsidP="003B088D">
      <w:pPr>
        <w:pStyle w:val="NoSpacing"/>
        <w:ind w:left="1440"/>
        <w:jc w:val="both"/>
        <w:rPr>
          <w:bCs/>
        </w:rPr>
      </w:pPr>
      <w:r w:rsidRPr="008E2134">
        <w:rPr>
          <w:bCs/>
        </w:rPr>
        <w:t>HUD has released and made available the 2019 HUD Household Income Limits for all Municipalities for CDBG-DR. Using the table below, please confirm whether your income limit is at or below a Household size of one (1) and verify if you meet the income limit listed. If yes, check the “Yes” box, if not, check the “No” box and provide a response at the bottom of the form.</w:t>
      </w:r>
    </w:p>
    <w:p w14:paraId="74B38DBF" w14:textId="77777777" w:rsidR="00005CCC" w:rsidRPr="008E2134" w:rsidRDefault="00005CCC" w:rsidP="003B088D">
      <w:pPr>
        <w:pStyle w:val="NoSpacing"/>
        <w:ind w:left="1440"/>
        <w:jc w:val="both"/>
        <w:rPr>
          <w:bCs/>
        </w:rPr>
      </w:pPr>
    </w:p>
    <w:p w14:paraId="47B36DA4" w14:textId="77777777" w:rsidR="002F0EAF" w:rsidRPr="006B5D1C" w:rsidRDefault="002F0EAF" w:rsidP="008E2134">
      <w:pPr>
        <w:ind w:left="1440"/>
        <w:contextualSpacing/>
        <w:jc w:val="both"/>
        <w:rPr>
          <w:b/>
          <w:color w:val="0070C0"/>
          <w:sz w:val="18"/>
          <w:szCs w:val="18"/>
          <w:lang w:val="es-PR"/>
        </w:rPr>
      </w:pPr>
      <w:r w:rsidRPr="006B5D1C">
        <w:rPr>
          <w:b/>
          <w:color w:val="0070C0"/>
          <w:sz w:val="18"/>
          <w:szCs w:val="18"/>
          <w:lang w:val="es-PR"/>
        </w:rPr>
        <w:t>Tamaño del hogar 2019 y niveles de ingresos</w:t>
      </w:r>
    </w:p>
    <w:p w14:paraId="4927D37F" w14:textId="755D5D6E" w:rsidR="00086A69" w:rsidRPr="006B5D1C" w:rsidRDefault="00D4123B">
      <w:pPr>
        <w:spacing w:line="276" w:lineRule="auto"/>
        <w:ind w:left="1440"/>
        <w:jc w:val="both"/>
        <w:rPr>
          <w:bCs/>
          <w:color w:val="0070C0"/>
          <w:sz w:val="16"/>
          <w:szCs w:val="16"/>
          <w:lang w:val="es-PR"/>
        </w:rPr>
      </w:pPr>
      <w:r w:rsidRPr="006B5D1C">
        <w:rPr>
          <w:bCs/>
          <w:i/>
          <w:color w:val="0070C0"/>
          <w:sz w:val="18"/>
          <w:szCs w:val="18"/>
          <w:lang w:val="es-PR"/>
        </w:rPr>
        <w:t xml:space="preserve">HUD ha publicado los </w:t>
      </w:r>
      <w:r w:rsidRPr="006B5D1C">
        <w:rPr>
          <w:bCs/>
          <w:i/>
          <w:iCs/>
          <w:color w:val="0070C0"/>
          <w:sz w:val="18"/>
          <w:szCs w:val="18"/>
          <w:lang w:val="es-PR"/>
        </w:rPr>
        <w:t>Límites de Ingresos de Hogares de HUD 2019 para todos los municipios para el Programa CDBG-DR</w:t>
      </w:r>
      <w:r w:rsidRPr="006B5D1C">
        <w:rPr>
          <w:bCs/>
          <w:i/>
          <w:color w:val="0070C0"/>
          <w:sz w:val="18"/>
          <w:szCs w:val="18"/>
          <w:lang w:val="es-PR"/>
        </w:rPr>
        <w:t xml:space="preserve">. Utilizando la tabla a continuación, confirme si su límite de ingresos es igual o inferior al tamaño de un hogar de uno (1) y verifique si cumple con el </w:t>
      </w:r>
      <w:r w:rsidRPr="006B5D1C">
        <w:rPr>
          <w:bCs/>
          <w:i/>
          <w:color w:val="0070C0"/>
          <w:sz w:val="18"/>
          <w:szCs w:val="18"/>
          <w:lang w:val="es-PR"/>
        </w:rPr>
        <w:lastRenderedPageBreak/>
        <w:t>límite de ingresos indicado. En caso afirmativo, marque la casilla "Sí", si no, marque la casilla "No" y proporcione una respuesta en la parte inferior del formulario.</w:t>
      </w:r>
    </w:p>
    <w:tbl>
      <w:tblPr>
        <w:tblStyle w:val="GridTable6Colorful-Accent1"/>
        <w:tblW w:w="9895" w:type="dxa"/>
        <w:tblLook w:val="04A0" w:firstRow="1" w:lastRow="0" w:firstColumn="1" w:lastColumn="0" w:noHBand="0" w:noVBand="1"/>
      </w:tblPr>
      <w:tblGrid>
        <w:gridCol w:w="1347"/>
        <w:gridCol w:w="1793"/>
        <w:gridCol w:w="1800"/>
        <w:gridCol w:w="4955"/>
      </w:tblGrid>
      <w:tr w:rsidR="00325D82" w:rsidRPr="00F41BFD" w14:paraId="5AA63C05" w14:textId="77777777" w:rsidTr="006B5D1C">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895" w:type="dxa"/>
            <w:gridSpan w:val="4"/>
            <w:shd w:val="clear" w:color="auto" w:fill="E7E6E6" w:themeFill="background2"/>
          </w:tcPr>
          <w:p w14:paraId="4E011968" w14:textId="3E4D3E5F" w:rsidR="00325D82" w:rsidRPr="003B088D" w:rsidRDefault="00325D82" w:rsidP="00005CCC">
            <w:pPr>
              <w:jc w:val="center"/>
              <w:rPr>
                <w:b w:val="0"/>
                <w:bCs w:val="0"/>
                <w:iCs/>
                <w:color w:val="auto"/>
                <w:sz w:val="24"/>
                <w:szCs w:val="24"/>
              </w:rPr>
            </w:pPr>
            <w:r w:rsidRPr="003B088D">
              <w:rPr>
                <w:iCs/>
                <w:color w:val="auto"/>
                <w:sz w:val="24"/>
                <w:szCs w:val="24"/>
              </w:rPr>
              <w:t>2019 Household Size and Income Levels</w:t>
            </w:r>
          </w:p>
          <w:p w14:paraId="5B6F5F42" w14:textId="1206D095" w:rsidR="00D14AA0" w:rsidRPr="003879DC" w:rsidRDefault="00F41BFD" w:rsidP="00005CCC">
            <w:pPr>
              <w:jc w:val="center"/>
              <w:rPr>
                <w:b w:val="0"/>
                <w:i/>
                <w:iCs/>
                <w:color w:val="auto"/>
                <w:sz w:val="18"/>
                <w:szCs w:val="18"/>
                <w:lang w:val="es-PR"/>
              </w:rPr>
            </w:pPr>
            <w:r w:rsidRPr="003879DC">
              <w:rPr>
                <w:b w:val="0"/>
                <w:i/>
                <w:iCs/>
                <w:color w:val="auto"/>
                <w:sz w:val="18"/>
                <w:szCs w:val="18"/>
                <w:lang w:val="es-PR"/>
              </w:rPr>
              <w:t>Tamaño del hogar 2019 y niveles de ingresos</w:t>
            </w:r>
          </w:p>
        </w:tc>
      </w:tr>
      <w:tr w:rsidR="00541C5A" w:rsidRPr="00444B69" w14:paraId="7F261645" w14:textId="77777777" w:rsidTr="006B5D1C">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347" w:type="dxa"/>
            <w:shd w:val="clear" w:color="auto" w:fill="EDEDED" w:themeFill="accent3" w:themeFillTint="33"/>
            <w:vAlign w:val="center"/>
          </w:tcPr>
          <w:p w14:paraId="61BE6ECC" w14:textId="19D62B3E" w:rsidR="00525B21" w:rsidRPr="003B088D" w:rsidRDefault="00C77644" w:rsidP="006B5D1C">
            <w:pPr>
              <w:jc w:val="center"/>
              <w:rPr>
                <w:bCs w:val="0"/>
                <w:iCs/>
                <w:color w:val="auto"/>
                <w:lang w:val="es-ES"/>
              </w:rPr>
            </w:pPr>
            <w:proofErr w:type="spellStart"/>
            <w:r w:rsidRPr="003B088D">
              <w:rPr>
                <w:iCs/>
                <w:color w:val="auto"/>
                <w:lang w:val="es-ES"/>
              </w:rPr>
              <w:t>H</w:t>
            </w:r>
            <w:r w:rsidR="00641D92" w:rsidRPr="003B088D">
              <w:rPr>
                <w:iCs/>
                <w:color w:val="auto"/>
                <w:lang w:val="es-ES"/>
              </w:rPr>
              <w:t>ousehold</w:t>
            </w:r>
            <w:proofErr w:type="spellEnd"/>
            <w:r w:rsidRPr="003B088D">
              <w:rPr>
                <w:iCs/>
                <w:color w:val="auto"/>
                <w:lang w:val="es-ES"/>
              </w:rPr>
              <w:t xml:space="preserve"> </w:t>
            </w:r>
            <w:proofErr w:type="spellStart"/>
            <w:r w:rsidRPr="003B088D">
              <w:rPr>
                <w:iCs/>
                <w:color w:val="auto"/>
                <w:lang w:val="es-ES"/>
              </w:rPr>
              <w:t>member</w:t>
            </w:r>
            <w:r w:rsidR="002D45C2" w:rsidRPr="003B088D">
              <w:rPr>
                <w:iCs/>
                <w:color w:val="auto"/>
                <w:lang w:val="es-ES"/>
              </w:rPr>
              <w:t>s</w:t>
            </w:r>
            <w:proofErr w:type="spellEnd"/>
          </w:p>
          <w:p w14:paraId="0746971C" w14:textId="7E8A3D74" w:rsidR="00FF3581" w:rsidRPr="009B29B7" w:rsidRDefault="00525B21" w:rsidP="006B5D1C">
            <w:pPr>
              <w:jc w:val="center"/>
              <w:rPr>
                <w:b w:val="0"/>
                <w:i/>
                <w:iCs/>
                <w:color w:val="auto"/>
                <w:lang w:val="es-ES"/>
              </w:rPr>
            </w:pPr>
            <w:r w:rsidRPr="009B29B7">
              <w:rPr>
                <w:b w:val="0"/>
                <w:i/>
                <w:iCs/>
                <w:color w:val="auto"/>
                <w:sz w:val="18"/>
                <w:szCs w:val="18"/>
                <w:lang w:val="es-ES"/>
              </w:rPr>
              <w:t>Miembro</w:t>
            </w:r>
            <w:r w:rsidR="00BC764D" w:rsidRPr="009B29B7">
              <w:rPr>
                <w:b w:val="0"/>
                <w:i/>
                <w:iCs/>
                <w:color w:val="auto"/>
                <w:sz w:val="18"/>
                <w:szCs w:val="18"/>
                <w:lang w:val="es-ES"/>
              </w:rPr>
              <w:t>s</w:t>
            </w:r>
            <w:r w:rsidRPr="009B29B7">
              <w:rPr>
                <w:b w:val="0"/>
                <w:i/>
                <w:iCs/>
                <w:color w:val="auto"/>
                <w:sz w:val="18"/>
                <w:szCs w:val="18"/>
                <w:lang w:val="es-ES"/>
              </w:rPr>
              <w:t xml:space="preserve"> del Hogar</w:t>
            </w:r>
          </w:p>
        </w:tc>
        <w:tc>
          <w:tcPr>
            <w:tcW w:w="1793" w:type="dxa"/>
            <w:shd w:val="clear" w:color="auto" w:fill="EDEDED" w:themeFill="accent3" w:themeFillTint="33"/>
            <w:vAlign w:val="center"/>
          </w:tcPr>
          <w:p w14:paraId="2A99E46D" w14:textId="4FC9613B" w:rsidR="00FF3581" w:rsidRPr="003B088D" w:rsidRDefault="00FF3581" w:rsidP="006B5D1C">
            <w:pPr>
              <w:jc w:val="center"/>
              <w:cnfStyle w:val="000000100000" w:firstRow="0" w:lastRow="0" w:firstColumn="0" w:lastColumn="0" w:oddVBand="0" w:evenVBand="0" w:oddHBand="1" w:evenHBand="0" w:firstRowFirstColumn="0" w:firstRowLastColumn="0" w:lastRowFirstColumn="0" w:lastRowLastColumn="0"/>
              <w:rPr>
                <w:b/>
                <w:iCs/>
                <w:color w:val="auto"/>
              </w:rPr>
            </w:pPr>
            <w:r w:rsidRPr="003B088D">
              <w:rPr>
                <w:b/>
                <w:iCs/>
                <w:color w:val="auto"/>
              </w:rPr>
              <w:t>HUD 2019</w:t>
            </w:r>
            <w:r w:rsidR="00BC764D" w:rsidRPr="003B088D">
              <w:rPr>
                <w:b/>
                <w:iCs/>
                <w:color w:val="auto"/>
              </w:rPr>
              <w:t xml:space="preserve"> </w:t>
            </w:r>
            <w:r w:rsidR="0015417A" w:rsidRPr="003B088D">
              <w:rPr>
                <w:b/>
                <w:iCs/>
                <w:color w:val="auto"/>
              </w:rPr>
              <w:t>Individual</w:t>
            </w:r>
            <w:r w:rsidRPr="003B088D">
              <w:rPr>
                <w:b/>
                <w:iCs/>
                <w:color w:val="auto"/>
              </w:rPr>
              <w:t xml:space="preserve"> Annual Income Qualifications</w:t>
            </w:r>
            <w:r w:rsidR="00DE5C19" w:rsidRPr="003B088D">
              <w:rPr>
                <w:rStyle w:val="FootnoteReference"/>
                <w:b/>
                <w:iCs/>
                <w:color w:val="auto"/>
              </w:rPr>
              <w:footnoteReference w:id="4"/>
            </w:r>
          </w:p>
          <w:p w14:paraId="3A1FAFCA" w14:textId="3197958A" w:rsidR="00F41BFD" w:rsidRPr="003B088D" w:rsidRDefault="00F41BFD" w:rsidP="006B5D1C">
            <w:pPr>
              <w:jc w:val="center"/>
              <w:cnfStyle w:val="000000100000" w:firstRow="0" w:lastRow="0" w:firstColumn="0" w:lastColumn="0" w:oddVBand="0" w:evenVBand="0" w:oddHBand="1" w:evenHBand="0" w:firstRowFirstColumn="0" w:firstRowLastColumn="0" w:lastRowFirstColumn="0" w:lastRowLastColumn="0"/>
              <w:rPr>
                <w:i/>
                <w:iCs/>
                <w:color w:val="auto"/>
                <w:lang w:val="es-PR"/>
              </w:rPr>
            </w:pPr>
            <w:r w:rsidRPr="003B088D">
              <w:rPr>
                <w:b/>
                <w:iCs/>
                <w:color w:val="auto"/>
                <w:lang w:val="es-PR"/>
              </w:rPr>
              <w:t>HUD 2019</w:t>
            </w:r>
            <w:r w:rsidRPr="003B088D">
              <w:rPr>
                <w:i/>
                <w:iCs/>
                <w:color w:val="auto"/>
                <w:lang w:val="es-PR"/>
              </w:rPr>
              <w:t xml:space="preserve"> </w:t>
            </w:r>
            <w:r w:rsidRPr="003B088D">
              <w:rPr>
                <w:i/>
                <w:iCs/>
                <w:color w:val="auto"/>
                <w:sz w:val="18"/>
                <w:szCs w:val="18"/>
                <w:lang w:val="es-PR"/>
              </w:rPr>
              <w:t>Calificaciones de ingresos anuales individuales</w:t>
            </w:r>
          </w:p>
        </w:tc>
        <w:tc>
          <w:tcPr>
            <w:tcW w:w="1800" w:type="dxa"/>
            <w:shd w:val="clear" w:color="auto" w:fill="EDEDED" w:themeFill="accent3" w:themeFillTint="33"/>
            <w:vAlign w:val="center"/>
          </w:tcPr>
          <w:p w14:paraId="3E5E6DCB" w14:textId="77777777" w:rsidR="00FF3581" w:rsidRPr="003B088D" w:rsidRDefault="00FF3581" w:rsidP="006B5D1C">
            <w:pPr>
              <w:jc w:val="center"/>
              <w:cnfStyle w:val="000000100000" w:firstRow="0" w:lastRow="0" w:firstColumn="0" w:lastColumn="0" w:oddVBand="0" w:evenVBand="0" w:oddHBand="1" w:evenHBand="0" w:firstRowFirstColumn="0" w:firstRowLastColumn="0" w:lastRowFirstColumn="0" w:lastRowLastColumn="0"/>
              <w:rPr>
                <w:b/>
                <w:iCs/>
                <w:color w:val="auto"/>
              </w:rPr>
            </w:pPr>
            <w:r w:rsidRPr="003B088D">
              <w:rPr>
                <w:b/>
                <w:iCs/>
                <w:color w:val="auto"/>
              </w:rPr>
              <w:t>Does your income meet the limit outlined</w:t>
            </w:r>
            <w:r w:rsidR="00541C5A" w:rsidRPr="003B088D">
              <w:rPr>
                <w:b/>
                <w:iCs/>
                <w:color w:val="auto"/>
              </w:rPr>
              <w:t>?</w:t>
            </w:r>
          </w:p>
          <w:p w14:paraId="77F44BCF" w14:textId="557859BC" w:rsidR="00F41BFD" w:rsidRPr="003B088D" w:rsidRDefault="00F41BFD" w:rsidP="006B5D1C">
            <w:pPr>
              <w:jc w:val="center"/>
              <w:cnfStyle w:val="000000100000" w:firstRow="0" w:lastRow="0" w:firstColumn="0" w:lastColumn="0" w:oddVBand="0" w:evenVBand="0" w:oddHBand="1" w:evenHBand="0" w:firstRowFirstColumn="0" w:firstRowLastColumn="0" w:lastRowFirstColumn="0" w:lastRowLastColumn="0"/>
              <w:rPr>
                <w:i/>
                <w:iCs/>
                <w:color w:val="auto"/>
                <w:lang w:val="es-PR"/>
              </w:rPr>
            </w:pPr>
            <w:r w:rsidRPr="003B088D">
              <w:rPr>
                <w:i/>
                <w:iCs/>
                <w:color w:val="auto"/>
                <w:sz w:val="18"/>
                <w:szCs w:val="18"/>
                <w:lang w:val="es-PR"/>
              </w:rPr>
              <w:t>¿Su ingreso cumple con el límite descrito?</w:t>
            </w:r>
          </w:p>
        </w:tc>
        <w:tc>
          <w:tcPr>
            <w:tcW w:w="4955" w:type="dxa"/>
            <w:shd w:val="clear" w:color="auto" w:fill="EDEDED" w:themeFill="accent3" w:themeFillTint="33"/>
            <w:vAlign w:val="center"/>
          </w:tcPr>
          <w:p w14:paraId="669E3203" w14:textId="77777777" w:rsidR="00FF3581" w:rsidRPr="003B088D" w:rsidRDefault="00FF3581" w:rsidP="006B5D1C">
            <w:pPr>
              <w:jc w:val="center"/>
              <w:cnfStyle w:val="000000100000" w:firstRow="0" w:lastRow="0" w:firstColumn="0" w:lastColumn="0" w:oddVBand="0" w:evenVBand="0" w:oddHBand="1" w:evenHBand="0" w:firstRowFirstColumn="0" w:firstRowLastColumn="0" w:lastRowFirstColumn="0" w:lastRowLastColumn="0"/>
              <w:rPr>
                <w:b/>
                <w:iCs/>
                <w:color w:val="auto"/>
              </w:rPr>
            </w:pPr>
            <w:r w:rsidRPr="003B088D">
              <w:rPr>
                <w:b/>
                <w:iCs/>
                <w:color w:val="auto"/>
              </w:rPr>
              <w:t>Confirm which type of evidence you are providing</w:t>
            </w:r>
            <w:r w:rsidR="00541C5A" w:rsidRPr="003B088D">
              <w:rPr>
                <w:b/>
                <w:iCs/>
                <w:color w:val="auto"/>
              </w:rPr>
              <w:t>.</w:t>
            </w:r>
          </w:p>
          <w:p w14:paraId="720D3138" w14:textId="1BA426D7" w:rsidR="00F41BFD" w:rsidRPr="003B088D" w:rsidRDefault="00F41BFD" w:rsidP="006B5D1C">
            <w:pPr>
              <w:jc w:val="center"/>
              <w:cnfStyle w:val="000000100000" w:firstRow="0" w:lastRow="0" w:firstColumn="0" w:lastColumn="0" w:oddVBand="0" w:evenVBand="0" w:oddHBand="1" w:evenHBand="0" w:firstRowFirstColumn="0" w:firstRowLastColumn="0" w:lastRowFirstColumn="0" w:lastRowLastColumn="0"/>
              <w:rPr>
                <w:i/>
                <w:iCs/>
                <w:color w:val="auto"/>
                <w:lang w:val="es-PR"/>
              </w:rPr>
            </w:pPr>
            <w:r w:rsidRPr="003B088D">
              <w:rPr>
                <w:i/>
                <w:iCs/>
                <w:color w:val="auto"/>
                <w:sz w:val="18"/>
                <w:szCs w:val="18"/>
                <w:lang w:val="es-PR"/>
              </w:rPr>
              <w:t>Confirme qué tipo de evidencia está proporcionando</w:t>
            </w:r>
            <w:r w:rsidR="00D14AA0" w:rsidRPr="003B088D">
              <w:rPr>
                <w:i/>
                <w:iCs/>
                <w:color w:val="auto"/>
                <w:sz w:val="18"/>
                <w:szCs w:val="18"/>
                <w:lang w:val="es-PR"/>
              </w:rPr>
              <w:t>.</w:t>
            </w:r>
          </w:p>
        </w:tc>
      </w:tr>
      <w:tr w:rsidR="00541C5A" w:rsidRPr="00444B69" w14:paraId="492E3BDC" w14:textId="77777777" w:rsidTr="006B5D1C">
        <w:tc>
          <w:tcPr>
            <w:cnfStyle w:val="001000000000" w:firstRow="0" w:lastRow="0" w:firstColumn="1" w:lastColumn="0" w:oddVBand="0" w:evenVBand="0" w:oddHBand="0" w:evenHBand="0" w:firstRowFirstColumn="0" w:firstRowLastColumn="0" w:lastRowFirstColumn="0" w:lastRowLastColumn="0"/>
            <w:tcW w:w="1347" w:type="dxa"/>
            <w:vAlign w:val="center"/>
          </w:tcPr>
          <w:p w14:paraId="733148AE" w14:textId="58CDC88D" w:rsidR="00FF3581" w:rsidRPr="003B088D" w:rsidRDefault="00FF3581" w:rsidP="006B5D1C">
            <w:pPr>
              <w:jc w:val="center"/>
              <w:rPr>
                <w:iCs/>
                <w:color w:val="auto"/>
              </w:rPr>
            </w:pPr>
            <w:r w:rsidRPr="003B088D">
              <w:rPr>
                <w:iCs/>
                <w:color w:val="auto"/>
              </w:rPr>
              <w:t>1</w:t>
            </w:r>
          </w:p>
        </w:tc>
        <w:tc>
          <w:tcPr>
            <w:tcW w:w="1793" w:type="dxa"/>
            <w:shd w:val="clear" w:color="auto" w:fill="FFF2CC" w:themeFill="accent4" w:themeFillTint="33"/>
            <w:vAlign w:val="center"/>
          </w:tcPr>
          <w:p w14:paraId="44BE1F8A" w14:textId="0A2DE36F" w:rsidR="00FF3581" w:rsidRPr="003B088D" w:rsidRDefault="00481116" w:rsidP="006B5D1C">
            <w:pPr>
              <w:jc w:val="center"/>
              <w:cnfStyle w:val="000000000000" w:firstRow="0" w:lastRow="0" w:firstColumn="0" w:lastColumn="0" w:oddVBand="0" w:evenVBand="0" w:oddHBand="0" w:evenHBand="0" w:firstRowFirstColumn="0" w:firstRowLastColumn="0" w:lastRowFirstColumn="0" w:lastRowLastColumn="0"/>
              <w:rPr>
                <w:b/>
                <w:iCs/>
                <w:color w:val="auto"/>
              </w:rPr>
            </w:pPr>
            <w:r w:rsidRPr="003B088D">
              <w:rPr>
                <w:b/>
                <w:iCs/>
                <w:color w:val="auto"/>
              </w:rPr>
              <w:t>&lt; $</w:t>
            </w:r>
            <w:r w:rsidR="00A16EE3" w:rsidRPr="003B088D">
              <w:rPr>
                <w:b/>
                <w:iCs/>
                <w:color w:val="auto"/>
              </w:rPr>
              <w:t>28,850</w:t>
            </w:r>
          </w:p>
        </w:tc>
        <w:tc>
          <w:tcPr>
            <w:tcW w:w="1800" w:type="dxa"/>
            <w:shd w:val="clear" w:color="auto" w:fill="FFF2CC" w:themeFill="accent4" w:themeFillTint="33"/>
            <w:vAlign w:val="center"/>
          </w:tcPr>
          <w:p w14:paraId="111B0FE8" w14:textId="585EA1F6" w:rsidR="002D45C2" w:rsidRPr="003B088D" w:rsidRDefault="00985463" w:rsidP="006B5D1C">
            <w:pPr>
              <w:jc w:val="center"/>
              <w:cnfStyle w:val="000000000000" w:firstRow="0" w:lastRow="0" w:firstColumn="0" w:lastColumn="0" w:oddVBand="0" w:evenVBand="0" w:oddHBand="0" w:evenHBand="0" w:firstRowFirstColumn="0" w:firstRowLastColumn="0" w:lastRowFirstColumn="0" w:lastRowLastColumn="0"/>
              <w:rPr>
                <w:b/>
                <w:color w:val="auto"/>
              </w:rPr>
            </w:pPr>
            <w:sdt>
              <w:sdtPr>
                <w:rPr>
                  <w:b/>
                  <w:sz w:val="40"/>
                  <w:szCs w:val="40"/>
                </w:rPr>
                <w:id w:val="86515957"/>
                <w14:checkbox>
                  <w14:checked w14:val="0"/>
                  <w14:checkedState w14:val="2612" w14:font="MS Gothic"/>
                  <w14:uncheckedState w14:val="2610" w14:font="MS Gothic"/>
                </w14:checkbox>
              </w:sdtPr>
              <w:sdtEndPr/>
              <w:sdtContent>
                <w:r w:rsidR="006B5D1C">
                  <w:rPr>
                    <w:rFonts w:ascii="MS Gothic" w:eastAsia="MS Gothic" w:hAnsi="MS Gothic" w:hint="eastAsia"/>
                    <w:b/>
                    <w:sz w:val="40"/>
                    <w:szCs w:val="40"/>
                  </w:rPr>
                  <w:t>☐</w:t>
                </w:r>
              </w:sdtContent>
            </w:sdt>
            <w:r w:rsidR="00481116" w:rsidRPr="003B088D">
              <w:rPr>
                <w:b/>
                <w:color w:val="auto"/>
              </w:rPr>
              <w:t>Yes</w:t>
            </w:r>
            <w:r w:rsidR="00F41BFD" w:rsidRPr="003B088D">
              <w:rPr>
                <w:b/>
                <w:color w:val="auto"/>
              </w:rPr>
              <w:t>/</w:t>
            </w:r>
            <w:proofErr w:type="spellStart"/>
            <w:r w:rsidR="00F41BFD" w:rsidRPr="003B088D">
              <w:rPr>
                <w:color w:val="auto"/>
              </w:rPr>
              <w:t>S</w:t>
            </w:r>
            <w:r w:rsidR="002D45C2" w:rsidRPr="003B088D">
              <w:rPr>
                <w:color w:val="auto"/>
              </w:rPr>
              <w:t>í</w:t>
            </w:r>
            <w:proofErr w:type="spellEnd"/>
          </w:p>
          <w:p w14:paraId="4CCCD35D" w14:textId="2B81B2D1" w:rsidR="00FF3581" w:rsidRPr="003B088D" w:rsidRDefault="00985463" w:rsidP="006B5D1C">
            <w:pPr>
              <w:jc w:val="center"/>
              <w:cnfStyle w:val="000000000000" w:firstRow="0" w:lastRow="0" w:firstColumn="0" w:lastColumn="0" w:oddVBand="0" w:evenVBand="0" w:oddHBand="0" w:evenHBand="0" w:firstRowFirstColumn="0" w:firstRowLastColumn="0" w:lastRowFirstColumn="0" w:lastRowLastColumn="0"/>
              <w:rPr>
                <w:b/>
                <w:i/>
                <w:iCs/>
                <w:color w:val="auto"/>
              </w:rPr>
            </w:pPr>
            <w:sdt>
              <w:sdtPr>
                <w:rPr>
                  <w:b/>
                  <w:sz w:val="40"/>
                  <w:szCs w:val="40"/>
                </w:rPr>
                <w:id w:val="-1010750645"/>
                <w14:checkbox>
                  <w14:checked w14:val="0"/>
                  <w14:checkedState w14:val="2612" w14:font="MS Gothic"/>
                  <w14:uncheckedState w14:val="2610" w14:font="MS Gothic"/>
                </w14:checkbox>
              </w:sdtPr>
              <w:sdtEndPr/>
              <w:sdtContent>
                <w:r w:rsidR="006B5D1C">
                  <w:rPr>
                    <w:rFonts w:ascii="MS Gothic" w:eastAsia="MS Gothic" w:hAnsi="MS Gothic" w:hint="eastAsia"/>
                    <w:b/>
                    <w:sz w:val="40"/>
                    <w:szCs w:val="40"/>
                  </w:rPr>
                  <w:t>☐</w:t>
                </w:r>
              </w:sdtContent>
            </w:sdt>
            <w:r w:rsidR="00481116" w:rsidRPr="003B088D">
              <w:rPr>
                <w:b/>
                <w:color w:val="auto"/>
              </w:rPr>
              <w:t xml:space="preserve"> No</w:t>
            </w:r>
          </w:p>
        </w:tc>
        <w:tc>
          <w:tcPr>
            <w:tcW w:w="4955" w:type="dxa"/>
            <w:shd w:val="clear" w:color="auto" w:fill="FFF2CC" w:themeFill="accent4" w:themeFillTint="33"/>
            <w:vAlign w:val="center"/>
          </w:tcPr>
          <w:p w14:paraId="68D575A4" w14:textId="7B69B16F" w:rsidR="00FF34CE" w:rsidRPr="003B088D" w:rsidRDefault="00985463" w:rsidP="006B5D1C">
            <w:pPr>
              <w:autoSpaceDE w:val="0"/>
              <w:autoSpaceDN w:val="0"/>
              <w:adjustRightInd w:val="0"/>
              <w:ind w:left="432" w:hanging="450"/>
              <w:jc w:val="center"/>
              <w:cnfStyle w:val="000000000000" w:firstRow="0" w:lastRow="0" w:firstColumn="0" w:lastColumn="0" w:oddVBand="0" w:evenVBand="0" w:oddHBand="0" w:evenHBand="0" w:firstRowFirstColumn="0" w:firstRowLastColumn="0" w:lastRowFirstColumn="0" w:lastRowLastColumn="0"/>
              <w:rPr>
                <w:b/>
                <w:color w:val="auto"/>
              </w:rPr>
            </w:pPr>
            <w:sdt>
              <w:sdtPr>
                <w:rPr>
                  <w:b/>
                  <w:sz w:val="40"/>
                  <w:szCs w:val="40"/>
                </w:rPr>
                <w:id w:val="-215349843"/>
                <w14:checkbox>
                  <w14:checked w14:val="0"/>
                  <w14:checkedState w14:val="2612" w14:font="MS Gothic"/>
                  <w14:uncheckedState w14:val="2610" w14:font="MS Gothic"/>
                </w14:checkbox>
              </w:sdtPr>
              <w:sdtEndPr/>
              <w:sdtContent>
                <w:r w:rsidR="00FF34CE" w:rsidRPr="003B088D">
                  <w:rPr>
                    <w:rFonts w:ascii="Segoe UI Symbol" w:eastAsia="MS Gothic" w:hAnsi="Segoe UI Symbol" w:cs="Segoe UI Symbol"/>
                    <w:b/>
                    <w:color w:val="auto"/>
                    <w:sz w:val="40"/>
                    <w:szCs w:val="40"/>
                  </w:rPr>
                  <w:t>☐</w:t>
                </w:r>
              </w:sdtContent>
            </w:sdt>
            <w:r w:rsidR="00FF34CE" w:rsidRPr="003B088D">
              <w:rPr>
                <w:b/>
                <w:color w:val="auto"/>
              </w:rPr>
              <w:t xml:space="preserve"> Proof of residency in a public housing development</w:t>
            </w:r>
            <w:r w:rsidR="00FF34CE" w:rsidRPr="003B088D">
              <w:rPr>
                <w:color w:val="auto"/>
              </w:rPr>
              <w:t xml:space="preserve"> </w:t>
            </w:r>
            <w:r w:rsidR="00F41BFD" w:rsidRPr="003B088D">
              <w:rPr>
                <w:color w:val="auto"/>
              </w:rPr>
              <w:t xml:space="preserve">/ </w:t>
            </w:r>
            <w:proofErr w:type="spellStart"/>
            <w:r w:rsidR="00F06D50" w:rsidRPr="003B088D">
              <w:rPr>
                <w:i/>
                <w:iCs/>
                <w:color w:val="auto"/>
                <w:sz w:val="18"/>
                <w:szCs w:val="18"/>
              </w:rPr>
              <w:t>Evidencia</w:t>
            </w:r>
            <w:proofErr w:type="spellEnd"/>
            <w:r w:rsidR="00F06D50" w:rsidRPr="003B088D">
              <w:rPr>
                <w:i/>
                <w:iCs/>
                <w:color w:val="auto"/>
                <w:sz w:val="18"/>
                <w:szCs w:val="18"/>
              </w:rPr>
              <w:t xml:space="preserve"> de residencia en vivienda </w:t>
            </w:r>
            <w:proofErr w:type="spellStart"/>
            <w:r w:rsidR="00F06D50" w:rsidRPr="003B088D">
              <w:rPr>
                <w:i/>
                <w:iCs/>
                <w:color w:val="auto"/>
                <w:sz w:val="18"/>
                <w:szCs w:val="18"/>
              </w:rPr>
              <w:t>pública</w:t>
            </w:r>
            <w:proofErr w:type="spellEnd"/>
            <w:r w:rsidR="00F06D50" w:rsidRPr="003B088D">
              <w:rPr>
                <w:i/>
                <w:iCs/>
                <w:color w:val="auto"/>
                <w:sz w:val="18"/>
                <w:szCs w:val="18"/>
              </w:rPr>
              <w:t>.</w:t>
            </w:r>
          </w:p>
          <w:p w14:paraId="600F1321" w14:textId="5179D15E" w:rsidR="00FF34CE" w:rsidRPr="003B088D" w:rsidRDefault="00985463" w:rsidP="006B5D1C">
            <w:pPr>
              <w:autoSpaceDE w:val="0"/>
              <w:autoSpaceDN w:val="0"/>
              <w:adjustRightInd w:val="0"/>
              <w:ind w:left="432" w:hanging="450"/>
              <w:jc w:val="center"/>
              <w:cnfStyle w:val="000000000000" w:firstRow="0" w:lastRow="0" w:firstColumn="0" w:lastColumn="0" w:oddVBand="0" w:evenVBand="0" w:oddHBand="0" w:evenHBand="0" w:firstRowFirstColumn="0" w:firstRowLastColumn="0" w:lastRowFirstColumn="0" w:lastRowLastColumn="0"/>
              <w:rPr>
                <w:i/>
                <w:iCs/>
                <w:color w:val="auto"/>
                <w:sz w:val="18"/>
                <w:szCs w:val="18"/>
                <w:lang w:val="es-ES"/>
              </w:rPr>
            </w:pPr>
            <w:sdt>
              <w:sdtPr>
                <w:rPr>
                  <w:b/>
                  <w:sz w:val="40"/>
                  <w:szCs w:val="40"/>
                  <w:lang w:val="es-ES"/>
                </w:rPr>
                <w:id w:val="179019462"/>
                <w14:checkbox>
                  <w14:checked w14:val="0"/>
                  <w14:checkedState w14:val="2612" w14:font="MS Gothic"/>
                  <w14:uncheckedState w14:val="2610" w14:font="MS Gothic"/>
                </w14:checkbox>
              </w:sdtPr>
              <w:sdtEndPr/>
              <w:sdtContent>
                <w:r w:rsidR="00FF34CE" w:rsidRPr="003B088D">
                  <w:rPr>
                    <w:rFonts w:ascii="Segoe UI Symbol" w:eastAsia="MS Gothic" w:hAnsi="Segoe UI Symbol" w:cs="Segoe UI Symbol"/>
                    <w:b/>
                    <w:color w:val="auto"/>
                    <w:sz w:val="40"/>
                    <w:szCs w:val="40"/>
                    <w:lang w:val="es-ES"/>
                  </w:rPr>
                  <w:t>☐</w:t>
                </w:r>
              </w:sdtContent>
            </w:sdt>
            <w:r w:rsidR="00FF34CE" w:rsidRPr="003B088D">
              <w:rPr>
                <w:b/>
                <w:color w:val="auto"/>
                <w:lang w:val="es-ES"/>
              </w:rPr>
              <w:t xml:space="preserve"> </w:t>
            </w:r>
            <w:proofErr w:type="spellStart"/>
            <w:r w:rsidR="00FF34CE" w:rsidRPr="003B088D">
              <w:rPr>
                <w:b/>
                <w:color w:val="auto"/>
                <w:lang w:val="es-ES"/>
              </w:rPr>
              <w:t>Receipt</w:t>
            </w:r>
            <w:proofErr w:type="spellEnd"/>
            <w:r w:rsidR="00FF34CE" w:rsidRPr="003B088D">
              <w:rPr>
                <w:b/>
                <w:color w:val="auto"/>
                <w:lang w:val="es-ES"/>
              </w:rPr>
              <w:t xml:space="preserve"> &amp; </w:t>
            </w:r>
            <w:proofErr w:type="spellStart"/>
            <w:r w:rsidR="00FF34CE" w:rsidRPr="003B088D">
              <w:rPr>
                <w:b/>
                <w:color w:val="auto"/>
                <w:lang w:val="es-ES"/>
              </w:rPr>
              <w:t>proof</w:t>
            </w:r>
            <w:proofErr w:type="spellEnd"/>
            <w:r w:rsidR="00FF34CE" w:rsidRPr="003B088D">
              <w:rPr>
                <w:b/>
                <w:color w:val="auto"/>
                <w:lang w:val="es-ES"/>
              </w:rPr>
              <w:t xml:space="preserve"> </w:t>
            </w:r>
            <w:proofErr w:type="spellStart"/>
            <w:r w:rsidR="00FF34CE" w:rsidRPr="003B088D">
              <w:rPr>
                <w:b/>
                <w:color w:val="auto"/>
                <w:lang w:val="es-ES"/>
              </w:rPr>
              <w:t>of</w:t>
            </w:r>
            <w:proofErr w:type="spellEnd"/>
            <w:r w:rsidR="00FF34CE" w:rsidRPr="003B088D">
              <w:rPr>
                <w:b/>
                <w:color w:val="auto"/>
                <w:lang w:val="es-ES"/>
              </w:rPr>
              <w:t xml:space="preserve"> </w:t>
            </w:r>
            <w:proofErr w:type="spellStart"/>
            <w:r w:rsidR="00FF34CE" w:rsidRPr="003B088D">
              <w:rPr>
                <w:b/>
                <w:color w:val="auto"/>
                <w:lang w:val="es-ES"/>
              </w:rPr>
              <w:t>public</w:t>
            </w:r>
            <w:proofErr w:type="spellEnd"/>
            <w:r w:rsidR="00FF34CE" w:rsidRPr="003B088D">
              <w:rPr>
                <w:b/>
                <w:color w:val="auto"/>
                <w:lang w:val="es-ES"/>
              </w:rPr>
              <w:t xml:space="preserve"> </w:t>
            </w:r>
            <w:proofErr w:type="spellStart"/>
            <w:r w:rsidR="00FF34CE" w:rsidRPr="003B088D">
              <w:rPr>
                <w:b/>
                <w:color w:val="auto"/>
                <w:lang w:val="es-ES"/>
              </w:rPr>
              <w:t>assistance</w:t>
            </w:r>
            <w:proofErr w:type="spellEnd"/>
            <w:r w:rsidR="00F41BFD" w:rsidRPr="003B088D">
              <w:rPr>
                <w:color w:val="auto"/>
                <w:lang w:val="es-ES"/>
              </w:rPr>
              <w:t xml:space="preserve"> / </w:t>
            </w:r>
            <w:r w:rsidR="00F41BFD" w:rsidRPr="003B088D">
              <w:rPr>
                <w:i/>
                <w:iCs/>
                <w:color w:val="auto"/>
                <w:sz w:val="18"/>
                <w:szCs w:val="18"/>
                <w:lang w:val="es-ES"/>
              </w:rPr>
              <w:t>Recibo y comprobante de asistencia pública</w:t>
            </w:r>
            <w:r w:rsidR="00B37E5D" w:rsidRPr="003B088D">
              <w:rPr>
                <w:i/>
                <w:iCs/>
                <w:color w:val="auto"/>
                <w:sz w:val="18"/>
                <w:szCs w:val="18"/>
                <w:lang w:val="es-ES"/>
              </w:rPr>
              <w:t>.</w:t>
            </w:r>
          </w:p>
          <w:p w14:paraId="3D5DD12C" w14:textId="4C204D62" w:rsidR="00FF34CE" w:rsidRPr="003B088D" w:rsidRDefault="00985463" w:rsidP="006B5D1C">
            <w:pPr>
              <w:autoSpaceDE w:val="0"/>
              <w:autoSpaceDN w:val="0"/>
              <w:adjustRightInd w:val="0"/>
              <w:ind w:left="432" w:hanging="450"/>
              <w:jc w:val="center"/>
              <w:cnfStyle w:val="000000000000" w:firstRow="0" w:lastRow="0" w:firstColumn="0" w:lastColumn="0" w:oddVBand="0" w:evenVBand="0" w:oddHBand="0" w:evenHBand="0" w:firstRowFirstColumn="0" w:firstRowLastColumn="0" w:lastRowFirstColumn="0" w:lastRowLastColumn="0"/>
              <w:rPr>
                <w:b/>
                <w:color w:val="auto"/>
                <w:lang w:val="es-PR"/>
              </w:rPr>
            </w:pPr>
            <w:sdt>
              <w:sdtPr>
                <w:rPr>
                  <w:b/>
                  <w:sz w:val="40"/>
                  <w:szCs w:val="40"/>
                  <w:lang w:val="es-PR"/>
                </w:rPr>
                <w:id w:val="1917979803"/>
                <w14:checkbox>
                  <w14:checked w14:val="0"/>
                  <w14:checkedState w14:val="2612" w14:font="MS Gothic"/>
                  <w14:uncheckedState w14:val="2610" w14:font="MS Gothic"/>
                </w14:checkbox>
              </w:sdtPr>
              <w:sdtEndPr/>
              <w:sdtContent>
                <w:r w:rsidR="00FF34CE" w:rsidRPr="003B088D">
                  <w:rPr>
                    <w:rFonts w:ascii="Segoe UI Symbol" w:eastAsia="MS Gothic" w:hAnsi="Segoe UI Symbol" w:cs="Segoe UI Symbol"/>
                    <w:b/>
                    <w:color w:val="auto"/>
                    <w:sz w:val="40"/>
                    <w:szCs w:val="40"/>
                    <w:lang w:val="es-PR"/>
                  </w:rPr>
                  <w:t>☐</w:t>
                </w:r>
              </w:sdtContent>
            </w:sdt>
            <w:r w:rsidR="00FF34CE" w:rsidRPr="003B088D">
              <w:rPr>
                <w:b/>
                <w:color w:val="auto"/>
                <w:lang w:val="es-PR"/>
              </w:rPr>
              <w:t xml:space="preserve"> </w:t>
            </w:r>
            <w:proofErr w:type="spellStart"/>
            <w:r w:rsidR="00FF34CE" w:rsidRPr="003B088D">
              <w:rPr>
                <w:b/>
                <w:color w:val="auto"/>
                <w:lang w:val="es-PR"/>
              </w:rPr>
              <w:t>Evidence</w:t>
            </w:r>
            <w:proofErr w:type="spellEnd"/>
            <w:r w:rsidR="00FF34CE" w:rsidRPr="003B088D">
              <w:rPr>
                <w:b/>
                <w:color w:val="auto"/>
                <w:lang w:val="es-PR"/>
              </w:rPr>
              <w:t xml:space="preserve"> </w:t>
            </w:r>
            <w:proofErr w:type="spellStart"/>
            <w:r w:rsidR="00FF34CE" w:rsidRPr="003B088D">
              <w:rPr>
                <w:b/>
                <w:color w:val="auto"/>
                <w:lang w:val="es-PR"/>
              </w:rPr>
              <w:t>of</w:t>
            </w:r>
            <w:proofErr w:type="spellEnd"/>
            <w:r w:rsidR="00FF34CE" w:rsidRPr="003B088D">
              <w:rPr>
                <w:b/>
                <w:color w:val="auto"/>
                <w:lang w:val="es-PR"/>
              </w:rPr>
              <w:t xml:space="preserve"> </w:t>
            </w:r>
            <w:proofErr w:type="spellStart"/>
            <w:r w:rsidR="00FF34CE" w:rsidRPr="003B088D">
              <w:rPr>
                <w:b/>
                <w:color w:val="auto"/>
                <w:lang w:val="es-PR"/>
              </w:rPr>
              <w:t>participation</w:t>
            </w:r>
            <w:proofErr w:type="spellEnd"/>
            <w:r w:rsidR="00FF34CE" w:rsidRPr="003B088D">
              <w:rPr>
                <w:b/>
                <w:color w:val="auto"/>
                <w:lang w:val="es-PR"/>
              </w:rPr>
              <w:t xml:space="preserve"> in a </w:t>
            </w:r>
            <w:proofErr w:type="spellStart"/>
            <w:r w:rsidR="00FF34CE" w:rsidRPr="003B088D">
              <w:rPr>
                <w:b/>
                <w:color w:val="auto"/>
                <w:lang w:val="es-PR"/>
              </w:rPr>
              <w:t>public</w:t>
            </w:r>
            <w:proofErr w:type="spellEnd"/>
            <w:r w:rsidR="00FF34CE" w:rsidRPr="003B088D">
              <w:rPr>
                <w:b/>
                <w:color w:val="auto"/>
                <w:lang w:val="es-PR"/>
              </w:rPr>
              <w:t xml:space="preserve"> </w:t>
            </w:r>
            <w:proofErr w:type="spellStart"/>
            <w:r w:rsidR="00FF34CE" w:rsidRPr="003B088D">
              <w:rPr>
                <w:b/>
                <w:color w:val="auto"/>
                <w:lang w:val="es-PR"/>
              </w:rPr>
              <w:t>assistance</w:t>
            </w:r>
            <w:proofErr w:type="spellEnd"/>
            <w:r w:rsidR="00FF34CE" w:rsidRPr="003B088D">
              <w:rPr>
                <w:b/>
                <w:color w:val="auto"/>
                <w:lang w:val="es-PR"/>
              </w:rPr>
              <w:t xml:space="preserve"> </w:t>
            </w:r>
            <w:proofErr w:type="spellStart"/>
            <w:r w:rsidR="00FF34CE" w:rsidRPr="003B088D">
              <w:rPr>
                <w:b/>
                <w:color w:val="auto"/>
                <w:lang w:val="es-PR"/>
              </w:rPr>
              <w:t>program</w:t>
            </w:r>
            <w:proofErr w:type="spellEnd"/>
            <w:r w:rsidR="00FF34CE" w:rsidRPr="003B088D">
              <w:rPr>
                <w:b/>
                <w:color w:val="auto"/>
                <w:lang w:val="es-PR"/>
              </w:rPr>
              <w:t xml:space="preserve"> </w:t>
            </w:r>
            <w:r w:rsidR="00F41BFD" w:rsidRPr="003B088D">
              <w:rPr>
                <w:b/>
                <w:color w:val="auto"/>
                <w:lang w:val="es-PR"/>
              </w:rPr>
              <w:t>/</w:t>
            </w:r>
            <w:r w:rsidR="00FF34CE" w:rsidRPr="003B088D">
              <w:rPr>
                <w:b/>
                <w:color w:val="auto"/>
                <w:lang w:val="es-PR"/>
              </w:rPr>
              <w:t xml:space="preserve"> </w:t>
            </w:r>
            <w:r w:rsidR="00F41BFD" w:rsidRPr="003B088D">
              <w:rPr>
                <w:i/>
                <w:iCs/>
                <w:color w:val="auto"/>
                <w:sz w:val="18"/>
                <w:szCs w:val="18"/>
                <w:lang w:val="es-ES"/>
              </w:rPr>
              <w:t>Evidencia de participación en un programa de asistencia pública.</w:t>
            </w:r>
          </w:p>
          <w:p w14:paraId="36FDFF0C" w14:textId="64874ADC" w:rsidR="00481116" w:rsidRPr="003B088D" w:rsidRDefault="00985463" w:rsidP="006B5D1C">
            <w:pPr>
              <w:autoSpaceDE w:val="0"/>
              <w:autoSpaceDN w:val="0"/>
              <w:adjustRightInd w:val="0"/>
              <w:ind w:left="432" w:hanging="450"/>
              <w:jc w:val="center"/>
              <w:cnfStyle w:val="000000000000" w:firstRow="0" w:lastRow="0" w:firstColumn="0" w:lastColumn="0" w:oddVBand="0" w:evenVBand="0" w:oddHBand="0" w:evenHBand="0" w:firstRowFirstColumn="0" w:firstRowLastColumn="0" w:lastRowFirstColumn="0" w:lastRowLastColumn="0"/>
              <w:rPr>
                <w:b/>
                <w:i/>
                <w:iCs/>
                <w:color w:val="auto"/>
                <w:lang w:val="es-PR"/>
              </w:rPr>
            </w:pPr>
            <w:sdt>
              <w:sdtPr>
                <w:rPr>
                  <w:b/>
                  <w:sz w:val="40"/>
                  <w:szCs w:val="40"/>
                  <w:lang w:val="es-PR"/>
                </w:rPr>
                <w:id w:val="-820734508"/>
                <w14:checkbox>
                  <w14:checked w14:val="0"/>
                  <w14:checkedState w14:val="2612" w14:font="MS Gothic"/>
                  <w14:uncheckedState w14:val="2610" w14:font="MS Gothic"/>
                </w14:checkbox>
              </w:sdtPr>
              <w:sdtEndPr/>
              <w:sdtContent>
                <w:r w:rsidR="00290B6D" w:rsidRPr="003B088D">
                  <w:rPr>
                    <w:rFonts w:ascii="MS Gothic" w:eastAsia="MS Gothic" w:hAnsi="MS Gothic"/>
                    <w:b/>
                    <w:color w:val="auto"/>
                    <w:sz w:val="40"/>
                    <w:szCs w:val="40"/>
                    <w:lang w:val="es-PR"/>
                  </w:rPr>
                  <w:t>☐</w:t>
                </w:r>
              </w:sdtContent>
            </w:sdt>
            <w:r w:rsidR="00627F6A" w:rsidRPr="003B088D">
              <w:rPr>
                <w:b/>
                <w:color w:val="auto"/>
                <w:lang w:val="es-PR"/>
              </w:rPr>
              <w:t xml:space="preserve"> </w:t>
            </w:r>
            <w:proofErr w:type="spellStart"/>
            <w:r w:rsidR="00FF34CE" w:rsidRPr="003B088D">
              <w:rPr>
                <w:b/>
                <w:color w:val="auto"/>
                <w:lang w:val="es-PR"/>
              </w:rPr>
              <w:t>Tax</w:t>
            </w:r>
            <w:proofErr w:type="spellEnd"/>
            <w:r w:rsidR="00FF34CE" w:rsidRPr="003B088D">
              <w:rPr>
                <w:b/>
                <w:color w:val="auto"/>
                <w:lang w:val="es-PR"/>
              </w:rPr>
              <w:t xml:space="preserve"> </w:t>
            </w:r>
            <w:proofErr w:type="spellStart"/>
            <w:r w:rsidR="00FF34CE" w:rsidRPr="003B088D">
              <w:rPr>
                <w:b/>
                <w:color w:val="auto"/>
                <w:lang w:val="es-PR"/>
              </w:rPr>
              <w:t>Returns</w:t>
            </w:r>
            <w:proofErr w:type="spellEnd"/>
            <w:r w:rsidR="00DE18CB" w:rsidRPr="003B088D">
              <w:rPr>
                <w:b/>
                <w:color w:val="auto"/>
                <w:lang w:val="es-PR"/>
              </w:rPr>
              <w:t xml:space="preserve">/W2 </w:t>
            </w:r>
            <w:r w:rsidR="00FF34CE" w:rsidRPr="003B088D">
              <w:rPr>
                <w:b/>
                <w:color w:val="auto"/>
                <w:lang w:val="es-PR"/>
              </w:rPr>
              <w:t xml:space="preserve">confirming </w:t>
            </w:r>
            <w:proofErr w:type="spellStart"/>
            <w:r w:rsidR="00FF34CE" w:rsidRPr="003B088D">
              <w:rPr>
                <w:b/>
                <w:color w:val="auto"/>
                <w:lang w:val="es-PR"/>
              </w:rPr>
              <w:t>income</w:t>
            </w:r>
            <w:proofErr w:type="spellEnd"/>
            <w:r w:rsidR="00FF34CE" w:rsidRPr="003B088D">
              <w:rPr>
                <w:b/>
                <w:color w:val="auto"/>
                <w:lang w:val="es-PR"/>
              </w:rPr>
              <w:t xml:space="preserve"> </w:t>
            </w:r>
            <w:proofErr w:type="spellStart"/>
            <w:r w:rsidR="00FF34CE" w:rsidRPr="003B088D">
              <w:rPr>
                <w:b/>
                <w:color w:val="auto"/>
                <w:lang w:val="es-PR"/>
              </w:rPr>
              <w:t>levels</w:t>
            </w:r>
            <w:proofErr w:type="spellEnd"/>
            <w:r w:rsidR="00FF34CE" w:rsidRPr="003B088D">
              <w:rPr>
                <w:b/>
                <w:color w:val="auto"/>
                <w:lang w:val="es-PR"/>
              </w:rPr>
              <w:t xml:space="preserve"> </w:t>
            </w:r>
            <w:r w:rsidR="00627F6A" w:rsidRPr="003B088D">
              <w:rPr>
                <w:b/>
                <w:color w:val="auto"/>
                <w:lang w:val="es-PR"/>
              </w:rPr>
              <w:t xml:space="preserve">at </w:t>
            </w:r>
            <w:proofErr w:type="spellStart"/>
            <w:r w:rsidR="00627F6A" w:rsidRPr="003B088D">
              <w:rPr>
                <w:b/>
                <w:color w:val="auto"/>
                <w:lang w:val="es-PR"/>
              </w:rPr>
              <w:t>or</w:t>
            </w:r>
            <w:proofErr w:type="spellEnd"/>
            <w:r w:rsidR="00627F6A" w:rsidRPr="003B088D">
              <w:rPr>
                <w:b/>
                <w:color w:val="auto"/>
                <w:lang w:val="es-PR"/>
              </w:rPr>
              <w:t xml:space="preserve"> </w:t>
            </w:r>
            <w:proofErr w:type="spellStart"/>
            <w:r w:rsidR="00627F6A" w:rsidRPr="003B088D">
              <w:rPr>
                <w:b/>
                <w:color w:val="auto"/>
                <w:lang w:val="es-PR"/>
              </w:rPr>
              <w:t>under</w:t>
            </w:r>
            <w:proofErr w:type="spellEnd"/>
            <w:r w:rsidR="00627F6A" w:rsidRPr="003B088D">
              <w:rPr>
                <w:b/>
                <w:color w:val="auto"/>
                <w:lang w:val="es-PR"/>
              </w:rPr>
              <w:t xml:space="preserve"> the </w:t>
            </w:r>
            <w:proofErr w:type="spellStart"/>
            <w:r w:rsidR="00627F6A" w:rsidRPr="003B088D">
              <w:rPr>
                <w:b/>
                <w:color w:val="auto"/>
                <w:lang w:val="es-PR"/>
              </w:rPr>
              <w:t>income</w:t>
            </w:r>
            <w:proofErr w:type="spellEnd"/>
            <w:r w:rsidR="00627F6A" w:rsidRPr="003B088D">
              <w:rPr>
                <w:b/>
                <w:color w:val="auto"/>
                <w:lang w:val="es-PR"/>
              </w:rPr>
              <w:t xml:space="preserve"> </w:t>
            </w:r>
            <w:proofErr w:type="spellStart"/>
            <w:r w:rsidR="00627F6A" w:rsidRPr="003B088D">
              <w:rPr>
                <w:b/>
                <w:color w:val="auto"/>
                <w:lang w:val="es-PR"/>
              </w:rPr>
              <w:t>level</w:t>
            </w:r>
            <w:proofErr w:type="spellEnd"/>
            <w:r w:rsidR="00627F6A" w:rsidRPr="003B088D">
              <w:rPr>
                <w:b/>
                <w:color w:val="auto"/>
                <w:lang w:val="es-PR"/>
              </w:rPr>
              <w:t xml:space="preserve"> </w:t>
            </w:r>
            <w:proofErr w:type="spellStart"/>
            <w:r w:rsidR="00627F6A" w:rsidRPr="003B088D">
              <w:rPr>
                <w:b/>
                <w:color w:val="auto"/>
                <w:lang w:val="es-PR"/>
              </w:rPr>
              <w:t>for</w:t>
            </w:r>
            <w:proofErr w:type="spellEnd"/>
            <w:r w:rsidR="00627F6A" w:rsidRPr="003B088D">
              <w:rPr>
                <w:b/>
                <w:color w:val="auto"/>
                <w:lang w:val="es-PR"/>
              </w:rPr>
              <w:t xml:space="preserve"> a one-</w:t>
            </w:r>
            <w:proofErr w:type="spellStart"/>
            <w:r w:rsidR="00627F6A" w:rsidRPr="003B088D">
              <w:rPr>
                <w:b/>
                <w:color w:val="auto"/>
                <w:lang w:val="es-PR"/>
              </w:rPr>
              <w:t>person</w:t>
            </w:r>
            <w:proofErr w:type="spellEnd"/>
            <w:r w:rsidR="00627F6A" w:rsidRPr="003B088D">
              <w:rPr>
                <w:b/>
                <w:color w:val="auto"/>
                <w:lang w:val="es-PR"/>
              </w:rPr>
              <w:t xml:space="preserve"> </w:t>
            </w:r>
            <w:proofErr w:type="spellStart"/>
            <w:r w:rsidR="00627F6A" w:rsidRPr="003B088D">
              <w:rPr>
                <w:b/>
                <w:color w:val="auto"/>
                <w:lang w:val="es-PR"/>
              </w:rPr>
              <w:t>household</w:t>
            </w:r>
            <w:proofErr w:type="spellEnd"/>
            <w:r w:rsidR="0048257E" w:rsidRPr="003B088D">
              <w:rPr>
                <w:color w:val="auto"/>
                <w:lang w:val="es-PR"/>
              </w:rPr>
              <w:t xml:space="preserve"> / </w:t>
            </w:r>
            <w:r w:rsidR="00F06D50" w:rsidRPr="003B088D">
              <w:rPr>
                <w:i/>
                <w:iCs/>
                <w:color w:val="auto"/>
                <w:sz w:val="18"/>
                <w:szCs w:val="18"/>
                <w:lang w:val="es-ES"/>
              </w:rPr>
              <w:t>Declaraciones de impuestos / W2 que confirman los niveles de ingresos en o debajo del nivel de ingresos para un hogar de una persona</w:t>
            </w:r>
            <w:r w:rsidR="00D14AA0" w:rsidRPr="003B088D">
              <w:rPr>
                <w:i/>
                <w:iCs/>
                <w:color w:val="auto"/>
                <w:sz w:val="18"/>
                <w:szCs w:val="18"/>
                <w:lang w:val="es-ES"/>
              </w:rPr>
              <w:t>.</w:t>
            </w:r>
          </w:p>
        </w:tc>
      </w:tr>
    </w:tbl>
    <w:p w14:paraId="3AF70A01" w14:textId="77777777" w:rsidR="006B5D1C" w:rsidRDefault="006B5D1C" w:rsidP="003B088D">
      <w:pPr>
        <w:pStyle w:val="NoSpacing"/>
        <w:jc w:val="center"/>
        <w:rPr>
          <w:b/>
        </w:rPr>
      </w:pPr>
    </w:p>
    <w:p w14:paraId="58DEC587" w14:textId="29B5B53F" w:rsidR="00D14AA0" w:rsidRPr="007B71A2" w:rsidRDefault="008D450C" w:rsidP="003B088D">
      <w:pPr>
        <w:pStyle w:val="NoSpacing"/>
        <w:jc w:val="center"/>
        <w:rPr>
          <w:b/>
        </w:rPr>
      </w:pPr>
      <w:r w:rsidRPr="007B71A2">
        <w:rPr>
          <w:b/>
        </w:rPr>
        <w:t xml:space="preserve">This Section 3 </w:t>
      </w:r>
      <w:r w:rsidR="00AE65A4" w:rsidRPr="007B71A2">
        <w:rPr>
          <w:b/>
        </w:rPr>
        <w:t xml:space="preserve">Resident Certification is valid for a period of </w:t>
      </w:r>
      <w:r w:rsidRPr="007B71A2">
        <w:rPr>
          <w:b/>
        </w:rPr>
        <w:t>three (</w:t>
      </w:r>
      <w:r w:rsidR="00AE65A4" w:rsidRPr="007B71A2">
        <w:rPr>
          <w:b/>
        </w:rPr>
        <w:t>3</w:t>
      </w:r>
      <w:r w:rsidRPr="007B71A2">
        <w:rPr>
          <w:b/>
        </w:rPr>
        <w:t>)</w:t>
      </w:r>
      <w:r w:rsidR="00AE65A4" w:rsidRPr="007B71A2">
        <w:rPr>
          <w:b/>
        </w:rPr>
        <w:t xml:space="preserve"> years</w:t>
      </w:r>
    </w:p>
    <w:p w14:paraId="2FD07E92" w14:textId="501CF594" w:rsidR="00D14AA0" w:rsidRPr="007B71A2" w:rsidRDefault="00AE65A4" w:rsidP="003B088D">
      <w:pPr>
        <w:pStyle w:val="NoSpacing"/>
        <w:jc w:val="center"/>
        <w:rPr>
          <w:lang w:val="es-PR"/>
        </w:rPr>
      </w:pPr>
      <w:r w:rsidRPr="007B71A2">
        <w:rPr>
          <w:lang w:val="es-PR"/>
        </w:rPr>
        <w:t>PLEASE READ CAREFULLY</w:t>
      </w:r>
    </w:p>
    <w:p w14:paraId="18B5699D" w14:textId="714F3D9A" w:rsidR="00AE65A4" w:rsidRPr="003B088D" w:rsidRDefault="00D14AA0" w:rsidP="003B088D">
      <w:pPr>
        <w:pStyle w:val="NoSpacing"/>
        <w:jc w:val="center"/>
        <w:rPr>
          <w:b/>
          <w:lang w:val="es-PR"/>
        </w:rPr>
      </w:pPr>
      <w:r w:rsidRPr="003B088D" w:rsidDel="00D14AA0">
        <w:rPr>
          <w:b/>
          <w:lang w:val="es-PR"/>
        </w:rPr>
        <w:t xml:space="preserve"> </w:t>
      </w:r>
    </w:p>
    <w:p w14:paraId="569EF962" w14:textId="6DF1BF80" w:rsidR="00D14AA0" w:rsidRPr="00541CD3" w:rsidRDefault="00AE65A4" w:rsidP="003B088D">
      <w:pPr>
        <w:pStyle w:val="NoSpacing"/>
        <w:jc w:val="center"/>
        <w:rPr>
          <w:b/>
          <w:i/>
          <w:color w:val="1F4E79" w:themeColor="accent5" w:themeShade="80"/>
          <w:sz w:val="18"/>
          <w:szCs w:val="18"/>
          <w:lang w:val="es-ES"/>
        </w:rPr>
      </w:pPr>
      <w:r w:rsidRPr="00541CD3">
        <w:rPr>
          <w:b/>
          <w:i/>
          <w:color w:val="1F4E79" w:themeColor="accent5" w:themeShade="80"/>
          <w:sz w:val="18"/>
          <w:szCs w:val="18"/>
          <w:lang w:val="es-ES"/>
        </w:rPr>
        <w:t xml:space="preserve">Esta </w:t>
      </w:r>
      <w:r w:rsidR="008D450C" w:rsidRPr="00541CD3">
        <w:rPr>
          <w:b/>
          <w:i/>
          <w:color w:val="1F4E79" w:themeColor="accent5" w:themeShade="80"/>
          <w:sz w:val="18"/>
          <w:szCs w:val="18"/>
          <w:lang w:val="es-ES"/>
        </w:rPr>
        <w:t xml:space="preserve">Auto </w:t>
      </w:r>
      <w:r w:rsidRPr="00541CD3">
        <w:rPr>
          <w:b/>
          <w:i/>
          <w:color w:val="1F4E79" w:themeColor="accent5" w:themeShade="80"/>
          <w:sz w:val="18"/>
          <w:szCs w:val="18"/>
          <w:lang w:val="es-ES"/>
        </w:rPr>
        <w:t>certificación</w:t>
      </w:r>
      <w:r w:rsidR="00005CCC" w:rsidRPr="00541CD3">
        <w:rPr>
          <w:b/>
          <w:i/>
          <w:color w:val="1F4E79" w:themeColor="accent5" w:themeShade="80"/>
          <w:sz w:val="18"/>
          <w:szCs w:val="18"/>
          <w:lang w:val="es-ES"/>
        </w:rPr>
        <w:t xml:space="preserve"> </w:t>
      </w:r>
      <w:r w:rsidR="008D450C" w:rsidRPr="00541CD3">
        <w:rPr>
          <w:b/>
          <w:i/>
          <w:color w:val="1F4E79" w:themeColor="accent5" w:themeShade="80"/>
          <w:sz w:val="18"/>
          <w:szCs w:val="18"/>
          <w:lang w:val="es-ES"/>
        </w:rPr>
        <w:t>de Residente de Sección 3</w:t>
      </w:r>
      <w:r w:rsidRPr="00541CD3">
        <w:rPr>
          <w:b/>
          <w:i/>
          <w:color w:val="1F4E79" w:themeColor="accent5" w:themeShade="80"/>
          <w:sz w:val="18"/>
          <w:szCs w:val="18"/>
          <w:lang w:val="es-ES"/>
        </w:rPr>
        <w:t xml:space="preserve"> es válida por un periodo de tres (3) años</w:t>
      </w:r>
    </w:p>
    <w:p w14:paraId="1171453F" w14:textId="07FB1F54" w:rsidR="00D14AA0" w:rsidRPr="00541CD3" w:rsidRDefault="00AE65A4" w:rsidP="003B088D">
      <w:pPr>
        <w:pStyle w:val="NoSpacing"/>
        <w:jc w:val="center"/>
        <w:rPr>
          <w:i/>
          <w:color w:val="1F4E79" w:themeColor="accent5" w:themeShade="80"/>
          <w:sz w:val="18"/>
          <w:szCs w:val="18"/>
        </w:rPr>
      </w:pPr>
      <w:r w:rsidRPr="00541CD3">
        <w:rPr>
          <w:i/>
          <w:color w:val="1F4E79" w:themeColor="accent5" w:themeShade="80"/>
          <w:sz w:val="18"/>
          <w:szCs w:val="18"/>
        </w:rPr>
        <w:t>POR FAVOR LEA DETENIDAMENTE</w:t>
      </w:r>
    </w:p>
    <w:p w14:paraId="3F73AC2B" w14:textId="47EDA006" w:rsidR="00627F6A" w:rsidRPr="003B088D" w:rsidRDefault="00627F6A" w:rsidP="003B088D">
      <w:pPr>
        <w:pStyle w:val="NoSpacing"/>
        <w:rPr>
          <w:i/>
          <w:sz w:val="18"/>
          <w:szCs w:val="18"/>
        </w:rPr>
      </w:pPr>
    </w:p>
    <w:p w14:paraId="66969131" w14:textId="43BF3DF3" w:rsidR="002F0EAF" w:rsidRPr="003B088D" w:rsidRDefault="00985463" w:rsidP="008E4057">
      <w:pPr>
        <w:spacing w:line="276" w:lineRule="auto"/>
        <w:jc w:val="both"/>
        <w:rPr>
          <w:iCs/>
        </w:rPr>
      </w:pPr>
      <w:sdt>
        <w:sdtPr>
          <w:rPr>
            <w:b/>
            <w:sz w:val="40"/>
            <w:szCs w:val="40"/>
          </w:rPr>
          <w:id w:val="1445502690"/>
          <w14:checkbox>
            <w14:checked w14:val="0"/>
            <w14:checkedState w14:val="2612" w14:font="MS Gothic"/>
            <w14:uncheckedState w14:val="2610" w14:font="MS Gothic"/>
          </w14:checkbox>
        </w:sdtPr>
        <w:sdtEndPr/>
        <w:sdtContent>
          <w:r w:rsidR="006B5D1C">
            <w:rPr>
              <w:rFonts w:ascii="MS Gothic" w:eastAsia="MS Gothic" w:hAnsi="MS Gothic" w:hint="eastAsia"/>
              <w:b/>
              <w:sz w:val="40"/>
              <w:szCs w:val="40"/>
            </w:rPr>
            <w:t>☐</w:t>
          </w:r>
        </w:sdtContent>
      </w:sdt>
      <w:r w:rsidR="00FF34CE" w:rsidRPr="003B088D">
        <w:rPr>
          <w:b/>
          <w:iCs/>
        </w:rPr>
        <w:t xml:space="preserve"> </w:t>
      </w:r>
      <w:r w:rsidR="00FF34CE" w:rsidRPr="003B088D">
        <w:rPr>
          <w:iCs/>
        </w:rPr>
        <w:t xml:space="preserve">I have completed the form and am attaching material as supporting evidence to be considered a Section 3 </w:t>
      </w:r>
      <w:r w:rsidR="00314BF7" w:rsidRPr="003B088D">
        <w:rPr>
          <w:iCs/>
        </w:rPr>
        <w:t>Resident</w:t>
      </w:r>
      <w:r w:rsidR="00FF34CE" w:rsidRPr="003B088D">
        <w:rPr>
          <w:iCs/>
        </w:rPr>
        <w:t>.</w:t>
      </w:r>
      <w:r w:rsidR="00F9497C" w:rsidRPr="003B088D">
        <w:rPr>
          <w:iCs/>
        </w:rPr>
        <w:t xml:space="preserve"> If no information is provided, I also understand this </w:t>
      </w:r>
      <w:r w:rsidR="00F9497C" w:rsidRPr="003B088D">
        <w:rPr>
          <w:iCs/>
        </w:rPr>
        <w:lastRenderedPageBreak/>
        <w:t>form will be returned for completion. If</w:t>
      </w:r>
      <w:r w:rsidR="00541C5A" w:rsidRPr="003B088D">
        <w:rPr>
          <w:iCs/>
        </w:rPr>
        <w:t>,</w:t>
      </w:r>
      <w:r w:rsidR="00F9497C" w:rsidRPr="003B088D">
        <w:rPr>
          <w:iCs/>
        </w:rPr>
        <w:t xml:space="preserve"> after </w:t>
      </w:r>
      <w:r w:rsidR="005C15E1" w:rsidRPr="003B088D">
        <w:rPr>
          <w:iCs/>
        </w:rPr>
        <w:t xml:space="preserve">thirty </w:t>
      </w:r>
      <w:r w:rsidR="005C15E1" w:rsidRPr="003B088D">
        <w:rPr>
          <w:b/>
          <w:iCs/>
        </w:rPr>
        <w:t>(</w:t>
      </w:r>
      <w:r w:rsidR="00F9497C" w:rsidRPr="003B088D">
        <w:rPr>
          <w:b/>
          <w:iCs/>
        </w:rPr>
        <w:t>30</w:t>
      </w:r>
      <w:r w:rsidR="005C15E1" w:rsidRPr="003B088D">
        <w:rPr>
          <w:b/>
          <w:iCs/>
        </w:rPr>
        <w:t>)</w:t>
      </w:r>
      <w:r w:rsidR="00F9497C" w:rsidRPr="003B088D">
        <w:rPr>
          <w:b/>
          <w:iCs/>
        </w:rPr>
        <w:t xml:space="preserve"> days</w:t>
      </w:r>
      <w:r w:rsidR="00541C5A" w:rsidRPr="003B088D">
        <w:rPr>
          <w:iCs/>
        </w:rPr>
        <w:t>,</w:t>
      </w:r>
      <w:r w:rsidR="00F9497C" w:rsidRPr="003B088D">
        <w:rPr>
          <w:iCs/>
        </w:rPr>
        <w:t xml:space="preserve"> no supporting documentation is provided, this submission will be dismissed.</w:t>
      </w:r>
      <w:r w:rsidR="002F0EAF" w:rsidRPr="003B088D">
        <w:rPr>
          <w:iCs/>
        </w:rPr>
        <w:t xml:space="preserve"> </w:t>
      </w:r>
    </w:p>
    <w:p w14:paraId="1C7627E9" w14:textId="77777777" w:rsidR="00D4123B" w:rsidRPr="006B5D1C" w:rsidRDefault="00D4123B" w:rsidP="00D4123B">
      <w:pPr>
        <w:spacing w:line="276" w:lineRule="auto"/>
        <w:jc w:val="both"/>
        <w:rPr>
          <w:i/>
          <w:color w:val="0070C0"/>
          <w:sz w:val="18"/>
          <w:szCs w:val="18"/>
          <w:lang w:val="es-PR"/>
        </w:rPr>
      </w:pPr>
      <w:r w:rsidRPr="006B5D1C">
        <w:rPr>
          <w:i/>
          <w:color w:val="0070C0"/>
          <w:sz w:val="18"/>
          <w:szCs w:val="18"/>
          <w:lang w:val="es-PR"/>
        </w:rPr>
        <w:t xml:space="preserve">He completado el formulario y adjunto evidencia para ser considerado Residente Sección 3. Comprendo que este formulario se me devolverá si no lo completo en todas sus partes y si no acompaño evidencia luego de 30 días, la presentación del formulario será rechazada. </w:t>
      </w:r>
    </w:p>
    <w:p w14:paraId="72FCBB15" w14:textId="1345912A" w:rsidR="00DA0F93" w:rsidRPr="003B088D" w:rsidRDefault="00985463" w:rsidP="008E2134">
      <w:pPr>
        <w:spacing w:line="276" w:lineRule="auto"/>
        <w:jc w:val="both"/>
      </w:pPr>
      <w:sdt>
        <w:sdtPr>
          <w:rPr>
            <w:b/>
            <w:sz w:val="40"/>
            <w:szCs w:val="40"/>
          </w:rPr>
          <w:id w:val="-1584296490"/>
          <w14:checkbox>
            <w14:checked w14:val="0"/>
            <w14:checkedState w14:val="2612" w14:font="MS Gothic"/>
            <w14:uncheckedState w14:val="2610" w14:font="MS Gothic"/>
          </w14:checkbox>
        </w:sdtPr>
        <w:sdtEndPr/>
        <w:sdtContent>
          <w:r w:rsidR="006B5D1C">
            <w:rPr>
              <w:rFonts w:ascii="MS Gothic" w:eastAsia="MS Gothic" w:hAnsi="MS Gothic" w:hint="eastAsia"/>
              <w:b/>
              <w:sz w:val="40"/>
              <w:szCs w:val="40"/>
            </w:rPr>
            <w:t>☐</w:t>
          </w:r>
        </w:sdtContent>
      </w:sdt>
      <w:r w:rsidR="002F1CF9" w:rsidRPr="003B088D">
        <w:rPr>
          <w:b/>
        </w:rPr>
        <w:t xml:space="preserve"> </w:t>
      </w:r>
      <w:r w:rsidR="002F1CF9" w:rsidRPr="003B088D">
        <w:t xml:space="preserve">I </w:t>
      </w:r>
      <w:r w:rsidR="00AD553D" w:rsidRPr="003B088D">
        <w:t xml:space="preserve">certify, under the penalty of perjury, that my answers are true and complete to the best of my knowledge. I understand that false or misleading information in this certification or other information provided </w:t>
      </w:r>
      <w:r w:rsidR="008B26AE" w:rsidRPr="003B088D">
        <w:t>to any possible</w:t>
      </w:r>
      <w:r w:rsidR="00AE292D" w:rsidRPr="003B088D">
        <w:t xml:space="preserve"> employing </w:t>
      </w:r>
      <w:r w:rsidR="00AD553D" w:rsidRPr="003B088D">
        <w:t xml:space="preserve">contractor or subcontractor may result in </w:t>
      </w:r>
      <w:r w:rsidR="008B26AE" w:rsidRPr="003B088D">
        <w:t xml:space="preserve">its </w:t>
      </w:r>
      <w:r w:rsidR="00AD553D" w:rsidRPr="003B088D">
        <w:t>termination or prosecution.</w:t>
      </w:r>
    </w:p>
    <w:p w14:paraId="364921D0" w14:textId="6CC6E116" w:rsidR="002F0EAF" w:rsidRPr="006B5D1C" w:rsidRDefault="00D4123B" w:rsidP="008E2134">
      <w:pPr>
        <w:spacing w:line="276" w:lineRule="auto"/>
        <w:jc w:val="both"/>
        <w:rPr>
          <w:i/>
          <w:iCs/>
          <w:color w:val="0070C0"/>
          <w:sz w:val="18"/>
          <w:szCs w:val="18"/>
          <w:lang w:val="es-PR"/>
        </w:rPr>
      </w:pPr>
      <w:r w:rsidRPr="006B5D1C">
        <w:rPr>
          <w:i/>
          <w:iCs/>
          <w:color w:val="0070C0"/>
          <w:sz w:val="18"/>
          <w:szCs w:val="18"/>
          <w:lang w:val="es-PR"/>
        </w:rPr>
        <w:t>Certifico, bajo pena de perjurio, que mis respuestas son verdaderas y completas conforme mi mejor conocimiento. Entiendo que la información falsa o engañosa en esta certificación u otra información ofrecida a cualquier posible contratista o subcontratista puede resultar en su terminación o conllevar enjuiciamiento</w:t>
      </w:r>
      <w:r w:rsidR="002F0EAF" w:rsidRPr="006B5D1C">
        <w:rPr>
          <w:i/>
          <w:iCs/>
          <w:color w:val="0070C0"/>
          <w:sz w:val="18"/>
          <w:szCs w:val="18"/>
          <w:lang w:val="es-PR"/>
        </w:rPr>
        <w:t>.</w:t>
      </w:r>
    </w:p>
    <w:p w14:paraId="78C4DBDB" w14:textId="24B5FABC" w:rsidR="00C8335E" w:rsidRDefault="00AE65A4" w:rsidP="00082C53">
      <w:pPr>
        <w:spacing w:after="200" w:line="276" w:lineRule="auto"/>
        <w:jc w:val="both"/>
        <w:rPr>
          <w:iCs/>
        </w:rPr>
      </w:pPr>
      <w:r w:rsidRPr="003B088D">
        <w:rPr>
          <w:b/>
          <w:iCs/>
        </w:rPr>
        <w:t>Yes/</w:t>
      </w:r>
      <w:proofErr w:type="spellStart"/>
      <w:r w:rsidRPr="005705E5">
        <w:rPr>
          <w:iCs/>
        </w:rPr>
        <w:t>S</w:t>
      </w:r>
      <w:r w:rsidR="00C8335E">
        <w:rPr>
          <w:iCs/>
        </w:rPr>
        <w:t>í</w:t>
      </w:r>
      <w:proofErr w:type="spellEnd"/>
      <w:r w:rsidRPr="005705E5">
        <w:rPr>
          <w:iCs/>
        </w:rPr>
        <w:t xml:space="preserve">   </w:t>
      </w:r>
      <w:sdt>
        <w:sdtPr>
          <w:rPr>
            <w:b/>
            <w:sz w:val="40"/>
            <w:szCs w:val="40"/>
          </w:rPr>
          <w:id w:val="-106590059"/>
          <w14:checkbox>
            <w14:checked w14:val="0"/>
            <w14:checkedState w14:val="2612" w14:font="MS Gothic"/>
            <w14:uncheckedState w14:val="2610" w14:font="MS Gothic"/>
          </w14:checkbox>
        </w:sdtPr>
        <w:sdtEndPr/>
        <w:sdtContent>
          <w:r w:rsidRPr="00F25C79">
            <w:rPr>
              <w:rFonts w:ascii="MS Gothic" w:eastAsia="MS Gothic" w:hAnsi="MS Gothic"/>
              <w:b/>
              <w:sz w:val="40"/>
              <w:szCs w:val="40"/>
            </w:rPr>
            <w:t>☐</w:t>
          </w:r>
        </w:sdtContent>
      </w:sdt>
      <w:r w:rsidRPr="005705E5">
        <w:rPr>
          <w:iCs/>
        </w:rPr>
        <w:t xml:space="preserve">         No  </w:t>
      </w:r>
      <w:sdt>
        <w:sdtPr>
          <w:rPr>
            <w:b/>
            <w:sz w:val="40"/>
            <w:szCs w:val="40"/>
          </w:rPr>
          <w:id w:val="-217437831"/>
          <w14:checkbox>
            <w14:checked w14:val="0"/>
            <w14:checkedState w14:val="2612" w14:font="MS Gothic"/>
            <w14:uncheckedState w14:val="2610" w14:font="MS Gothic"/>
          </w14:checkbox>
        </w:sdtPr>
        <w:sdtEndPr/>
        <w:sdtContent>
          <w:r w:rsidRPr="00F25C79">
            <w:rPr>
              <w:rFonts w:ascii="MS Gothic" w:eastAsia="MS Gothic" w:hAnsi="MS Gothic"/>
              <w:b/>
              <w:sz w:val="40"/>
              <w:szCs w:val="40"/>
            </w:rPr>
            <w:t>☐</w:t>
          </w:r>
        </w:sdtContent>
      </w:sdt>
      <w:r w:rsidRPr="005705E5">
        <w:rPr>
          <w:iCs/>
        </w:rPr>
        <w:t xml:space="preserve"> </w:t>
      </w:r>
      <w:r>
        <w:rPr>
          <w:iCs/>
        </w:rPr>
        <w:t xml:space="preserve">  </w:t>
      </w:r>
    </w:p>
    <w:p w14:paraId="265C882B" w14:textId="7C0BDFE2" w:rsidR="00082C53" w:rsidRDefault="00082C53" w:rsidP="00082C53">
      <w:pPr>
        <w:spacing w:after="200" w:line="276" w:lineRule="auto"/>
        <w:jc w:val="both"/>
        <w:rPr>
          <w:iCs/>
        </w:rPr>
      </w:pPr>
      <w:r w:rsidRPr="003E45B2">
        <w:rPr>
          <w:iCs/>
        </w:rPr>
        <w:t xml:space="preserve">I authorize the information above to be added to a database of Section 3 Residents that will enable me to receive notice of employment opportunities with the </w:t>
      </w:r>
      <w:r>
        <w:rPr>
          <w:iCs/>
        </w:rPr>
        <w:t>PRDOH</w:t>
      </w:r>
      <w:r w:rsidR="008D450C">
        <w:rPr>
          <w:iCs/>
        </w:rPr>
        <w:t xml:space="preserve"> </w:t>
      </w:r>
      <w:r w:rsidRPr="003E45B2">
        <w:rPr>
          <w:iCs/>
        </w:rPr>
        <w:t xml:space="preserve">and with future Section 3 covered projects. I understand the Section 3 Resident list may provide additional employment opportunities, however inclusion on that list does not guarantee employment. I further understand that this list may be accessed by </w:t>
      </w:r>
      <w:r>
        <w:rPr>
          <w:iCs/>
        </w:rPr>
        <w:t xml:space="preserve">PRDOH </w:t>
      </w:r>
      <w:r w:rsidRPr="003E45B2">
        <w:rPr>
          <w:iCs/>
        </w:rPr>
        <w:t>staff</w:t>
      </w:r>
      <w:r w:rsidR="008D450C">
        <w:rPr>
          <w:iCs/>
        </w:rPr>
        <w:t xml:space="preserve">, and </w:t>
      </w:r>
      <w:r w:rsidRPr="003E45B2">
        <w:rPr>
          <w:iCs/>
        </w:rPr>
        <w:t xml:space="preserve">developers and contractors working on Section 3 covered projects for the </w:t>
      </w:r>
      <w:r>
        <w:rPr>
          <w:iCs/>
        </w:rPr>
        <w:t>PRDOH</w:t>
      </w:r>
      <w:r w:rsidR="008D450C">
        <w:rPr>
          <w:iCs/>
        </w:rPr>
        <w:t>.</w:t>
      </w:r>
      <w:r w:rsidRPr="003E45B2">
        <w:rPr>
          <w:iCs/>
        </w:rPr>
        <w:t xml:space="preserve"> </w:t>
      </w:r>
      <w:r w:rsidR="008D450C" w:rsidRPr="003E45B2">
        <w:rPr>
          <w:iCs/>
        </w:rPr>
        <w:t>Nevertheless</w:t>
      </w:r>
      <w:r w:rsidRPr="003E45B2">
        <w:rPr>
          <w:iCs/>
        </w:rPr>
        <w:t xml:space="preserve">, no personal information will be made available to the developers, contractors, or public.  </w:t>
      </w:r>
    </w:p>
    <w:p w14:paraId="46E0A85F" w14:textId="72F0AB2F" w:rsidR="00082C53" w:rsidRPr="006B5D1C" w:rsidRDefault="00082C53" w:rsidP="00082C53">
      <w:pPr>
        <w:spacing w:after="200" w:line="276" w:lineRule="auto"/>
        <w:jc w:val="both"/>
        <w:rPr>
          <w:i/>
          <w:color w:val="0070C0"/>
          <w:sz w:val="18"/>
          <w:szCs w:val="18"/>
          <w:lang w:val="es-ES"/>
        </w:rPr>
      </w:pPr>
      <w:r w:rsidRPr="006B5D1C">
        <w:rPr>
          <w:i/>
          <w:color w:val="0070C0"/>
          <w:sz w:val="18"/>
          <w:szCs w:val="18"/>
          <w:lang w:val="es-ES"/>
        </w:rPr>
        <w:t xml:space="preserve">Autorizo que la información mencionada en este formulario sea incluida en la base de datos de Residentes de Sección 3 que me permitirá recibir una notificación sobre las oportunidades de empleo con Vivienda y con futuros proyectos cubiertos bajo Sección 3. Entiendo que la lista de Sección 3 puede disponer oportunidades de empleo adicionales, no obstante, </w:t>
      </w:r>
      <w:r w:rsidR="008D450C" w:rsidRPr="006B5D1C">
        <w:rPr>
          <w:i/>
          <w:color w:val="0070C0"/>
          <w:sz w:val="18"/>
          <w:szCs w:val="18"/>
          <w:lang w:val="es-ES"/>
        </w:rPr>
        <w:t xml:space="preserve">el </w:t>
      </w:r>
      <w:r w:rsidRPr="006B5D1C">
        <w:rPr>
          <w:i/>
          <w:color w:val="0070C0"/>
          <w:sz w:val="18"/>
          <w:szCs w:val="18"/>
          <w:lang w:val="es-ES"/>
        </w:rPr>
        <w:t xml:space="preserve">que se me incluya a dicha lista no </w:t>
      </w:r>
      <w:r w:rsidR="008D450C" w:rsidRPr="006B5D1C">
        <w:rPr>
          <w:i/>
          <w:color w:val="0070C0"/>
          <w:sz w:val="18"/>
          <w:szCs w:val="18"/>
          <w:lang w:val="es-ES"/>
        </w:rPr>
        <w:t xml:space="preserve">me </w:t>
      </w:r>
      <w:r w:rsidRPr="006B5D1C">
        <w:rPr>
          <w:i/>
          <w:color w:val="0070C0"/>
          <w:sz w:val="18"/>
          <w:szCs w:val="18"/>
          <w:lang w:val="es-ES"/>
        </w:rPr>
        <w:t xml:space="preserve">garantiza obtener un puesto. Además, entiendo que esta lista </w:t>
      </w:r>
      <w:r w:rsidR="008D450C" w:rsidRPr="006B5D1C">
        <w:rPr>
          <w:i/>
          <w:color w:val="0070C0"/>
          <w:sz w:val="18"/>
          <w:szCs w:val="18"/>
          <w:lang w:val="es-ES"/>
        </w:rPr>
        <w:t>podría ser</w:t>
      </w:r>
      <w:r w:rsidRPr="006B5D1C">
        <w:rPr>
          <w:i/>
          <w:color w:val="0070C0"/>
          <w:sz w:val="18"/>
          <w:szCs w:val="18"/>
          <w:lang w:val="es-ES"/>
        </w:rPr>
        <w:t xml:space="preserve"> accedida por el personal </w:t>
      </w:r>
      <w:r w:rsidR="008D450C" w:rsidRPr="006B5D1C">
        <w:rPr>
          <w:i/>
          <w:color w:val="0070C0"/>
          <w:sz w:val="18"/>
          <w:szCs w:val="18"/>
          <w:lang w:val="es-ES"/>
        </w:rPr>
        <w:t xml:space="preserve">de </w:t>
      </w:r>
      <w:r w:rsidRPr="006B5D1C">
        <w:rPr>
          <w:i/>
          <w:color w:val="0070C0"/>
          <w:sz w:val="18"/>
          <w:szCs w:val="18"/>
          <w:lang w:val="es-ES"/>
        </w:rPr>
        <w:t xml:space="preserve">Vivienda, </w:t>
      </w:r>
      <w:r w:rsidR="008D450C" w:rsidRPr="006B5D1C">
        <w:rPr>
          <w:i/>
          <w:color w:val="0070C0"/>
          <w:sz w:val="18"/>
          <w:szCs w:val="18"/>
          <w:lang w:val="es-ES"/>
        </w:rPr>
        <w:t xml:space="preserve">así como sus </w:t>
      </w:r>
      <w:r w:rsidRPr="006B5D1C">
        <w:rPr>
          <w:i/>
          <w:color w:val="0070C0"/>
          <w:sz w:val="18"/>
          <w:szCs w:val="18"/>
          <w:lang w:val="es-ES"/>
        </w:rPr>
        <w:t>desarrolladores y contratistas que en la actualidad trabajan en proyectos donde aplica la Sección 3</w:t>
      </w:r>
      <w:r w:rsidR="008D450C" w:rsidRPr="006B5D1C">
        <w:rPr>
          <w:i/>
          <w:color w:val="0070C0"/>
          <w:sz w:val="18"/>
          <w:szCs w:val="18"/>
          <w:lang w:val="es-ES"/>
        </w:rPr>
        <w:t>. S</w:t>
      </w:r>
      <w:r w:rsidRPr="006B5D1C">
        <w:rPr>
          <w:i/>
          <w:color w:val="0070C0"/>
          <w:sz w:val="18"/>
          <w:szCs w:val="18"/>
          <w:lang w:val="es-ES"/>
        </w:rPr>
        <w:t xml:space="preserve">in embargo, ningún tipo de información de carácter personal estará a disposición de los desarrolladores, contratistas o público en general. </w:t>
      </w:r>
    </w:p>
    <w:p w14:paraId="22965804" w14:textId="274E0140" w:rsidR="00082C53" w:rsidRDefault="00082C53" w:rsidP="00082C53">
      <w:pPr>
        <w:spacing w:before="200" w:after="200" w:line="276" w:lineRule="auto"/>
        <w:jc w:val="both"/>
        <w:rPr>
          <w:iCs/>
        </w:rPr>
      </w:pPr>
      <w:r w:rsidRPr="003E45B2">
        <w:rPr>
          <w:iCs/>
        </w:rPr>
        <w:t>Under penalty of perjury I certify that I,</w:t>
      </w:r>
      <w:r>
        <w:rPr>
          <w:iCs/>
        </w:rPr>
        <w:t xml:space="preserve"> </w:t>
      </w:r>
      <w:r w:rsidRPr="003E45B2">
        <w:rPr>
          <w:iCs/>
        </w:rPr>
        <w:t xml:space="preserve">qualify as a Section 3 Resident because I meet the income limits as published on this form </w:t>
      </w:r>
      <w:r w:rsidR="007D2B1E">
        <w:rPr>
          <w:iCs/>
        </w:rPr>
        <w:t xml:space="preserve">or I </w:t>
      </w:r>
      <w:r w:rsidR="007D2B1E" w:rsidRPr="007D2B1E">
        <w:rPr>
          <w:iCs/>
        </w:rPr>
        <w:t>reside</w:t>
      </w:r>
      <w:r w:rsidR="007D2B1E">
        <w:rPr>
          <w:iCs/>
        </w:rPr>
        <w:t xml:space="preserve"> </w:t>
      </w:r>
      <w:r w:rsidR="007D2B1E" w:rsidRPr="007D2B1E">
        <w:rPr>
          <w:iCs/>
        </w:rPr>
        <w:t xml:space="preserve">in a public housing development, </w:t>
      </w:r>
      <w:r w:rsidR="007D2B1E">
        <w:rPr>
          <w:iCs/>
        </w:rPr>
        <w:t xml:space="preserve">I </w:t>
      </w:r>
      <w:r w:rsidR="007D2B1E" w:rsidRPr="007D2B1E">
        <w:rPr>
          <w:iCs/>
        </w:rPr>
        <w:t>rece</w:t>
      </w:r>
      <w:r w:rsidR="007D2B1E">
        <w:rPr>
          <w:iCs/>
        </w:rPr>
        <w:t xml:space="preserve">ive </w:t>
      </w:r>
      <w:r w:rsidR="007D2B1E" w:rsidRPr="007D2B1E">
        <w:rPr>
          <w:iCs/>
        </w:rPr>
        <w:t xml:space="preserve">public assistance, or </w:t>
      </w:r>
      <w:r w:rsidR="007D2B1E">
        <w:rPr>
          <w:iCs/>
        </w:rPr>
        <w:t>I participate</w:t>
      </w:r>
      <w:r w:rsidR="007D2B1E" w:rsidRPr="007D2B1E">
        <w:rPr>
          <w:iCs/>
        </w:rPr>
        <w:t xml:space="preserve"> in a public assistance program.</w:t>
      </w:r>
      <w:r w:rsidR="007D2B1E">
        <w:rPr>
          <w:iCs/>
        </w:rPr>
        <w:t xml:space="preserve"> </w:t>
      </w:r>
      <w:r w:rsidRPr="003E45B2">
        <w:rPr>
          <w:iCs/>
        </w:rPr>
        <w:t xml:space="preserve">I agree to </w:t>
      </w:r>
      <w:r>
        <w:rPr>
          <w:iCs/>
        </w:rPr>
        <w:t>provide</w:t>
      </w:r>
      <w:r w:rsidRPr="003E45B2">
        <w:rPr>
          <w:iCs/>
        </w:rPr>
        <w:t xml:space="preserve"> to </w:t>
      </w:r>
      <w:r>
        <w:rPr>
          <w:iCs/>
        </w:rPr>
        <w:t xml:space="preserve">PRDOH the </w:t>
      </w:r>
      <w:r w:rsidRPr="003E45B2">
        <w:rPr>
          <w:iCs/>
        </w:rPr>
        <w:t xml:space="preserve">requested documentation </w:t>
      </w:r>
      <w:r>
        <w:rPr>
          <w:iCs/>
        </w:rPr>
        <w:t xml:space="preserve">noted above </w:t>
      </w:r>
      <w:r w:rsidRPr="003E45B2">
        <w:rPr>
          <w:iCs/>
        </w:rPr>
        <w:t>in support of verificatio</w:t>
      </w:r>
      <w:r>
        <w:rPr>
          <w:iCs/>
        </w:rPr>
        <w:t xml:space="preserve">n of this self-certification.  </w:t>
      </w:r>
    </w:p>
    <w:p w14:paraId="2599F7B5" w14:textId="5C343E12" w:rsidR="00CD2F35" w:rsidRPr="00744F17" w:rsidRDefault="00AE65A4" w:rsidP="00AE65A4">
      <w:pPr>
        <w:spacing w:before="200" w:after="200" w:line="276" w:lineRule="auto"/>
        <w:jc w:val="both"/>
        <w:rPr>
          <w:i/>
          <w:sz w:val="18"/>
          <w:szCs w:val="18"/>
          <w:lang w:val="es-ES"/>
        </w:rPr>
      </w:pPr>
      <w:r w:rsidRPr="006B5D1C">
        <w:rPr>
          <w:iCs/>
          <w:noProof/>
          <w:color w:val="0070C0"/>
        </w:rPr>
        <w:lastRenderedPageBreak/>
        <mc:AlternateContent>
          <mc:Choice Requires="wps">
            <w:drawing>
              <wp:anchor distT="45720" distB="45720" distL="114300" distR="114300" simplePos="0" relativeHeight="251673600" behindDoc="0" locked="0" layoutInCell="1" allowOverlap="1" wp14:anchorId="2E6E6F3A" wp14:editId="0D798782">
                <wp:simplePos x="0" y="0"/>
                <wp:positionH relativeFrom="margin">
                  <wp:align>left</wp:align>
                </wp:positionH>
                <wp:positionV relativeFrom="paragraph">
                  <wp:posOffset>1461135</wp:posOffset>
                </wp:positionV>
                <wp:extent cx="5705475" cy="1404620"/>
                <wp:effectExtent l="0" t="0" r="2857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0510C3" w14:textId="0649AEAA" w:rsidR="00AE65A4" w:rsidRDefault="00AE65A4" w:rsidP="00AE65A4">
                            <w:r w:rsidRPr="00472D73">
                              <w:rPr>
                                <w:b/>
                              </w:rPr>
                              <w:t>Date</w:t>
                            </w:r>
                            <w:r>
                              <w:t xml:space="preserve"> </w:t>
                            </w:r>
                            <w:r w:rsidR="00472D73" w:rsidRPr="00472D73">
                              <w:t>/</w:t>
                            </w:r>
                            <w:r w:rsidR="00472D73">
                              <w:t xml:space="preserve"> </w:t>
                            </w:r>
                            <w:r w:rsidRPr="003B088D">
                              <w:rPr>
                                <w:i/>
                                <w:iCs/>
                                <w:sz w:val="18"/>
                                <w:szCs w:val="18"/>
                              </w:rPr>
                              <w:t>Fecha</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6E6F3A" id="_x0000_t202" coordsize="21600,21600" o:spt="202" path="m,l,21600r21600,l21600,xe">
                <v:stroke joinstyle="miter"/>
                <v:path gradientshapeok="t" o:connecttype="rect"/>
              </v:shapetype>
              <v:shape id="Text Box 2" o:spid="_x0000_s1026" type="#_x0000_t202" style="position:absolute;left:0;text-align:left;margin-left:0;margin-top:115.05pt;width:449.2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">
                <v:textbox style="mso-fit-shape-to-text:t">
                  <w:txbxContent>
                    <w:p w14:paraId="6E0510C3" w14:textId="0649AEAA" w:rsidR="00AE65A4" w:rsidRDefault="00AE65A4" w:rsidP="00AE65A4">
                      <w:r w:rsidRPr="00472D73">
                        <w:rPr>
                          <w:b/>
                        </w:rPr>
                        <w:t>Date</w:t>
                      </w:r>
                      <w:r>
                        <w:t xml:space="preserve"> </w:t>
                      </w:r>
                      <w:r w:rsidR="00472D73" w:rsidRPr="00472D73">
                        <w:t>/</w:t>
                      </w:r>
                      <w:r w:rsidR="00472D73">
                        <w:t xml:space="preserve"> </w:t>
                      </w:r>
                      <w:r w:rsidRPr="003B088D">
                        <w:rPr>
                          <w:i/>
                          <w:iCs/>
                          <w:sz w:val="18"/>
                          <w:szCs w:val="18"/>
                        </w:rPr>
                        <w:t>Fecha</w:t>
                      </w:r>
                      <w:r>
                        <w:t>:</w:t>
                      </w:r>
                    </w:p>
                  </w:txbxContent>
                </v:textbox>
                <w10:wrap type="square" anchorx="margin"/>
              </v:shape>
            </w:pict>
          </mc:Fallback>
        </mc:AlternateContent>
      </w:r>
      <w:r w:rsidRPr="006B5D1C">
        <w:rPr>
          <w:iCs/>
          <w:noProof/>
          <w:color w:val="0070C0"/>
        </w:rPr>
        <mc:AlternateContent>
          <mc:Choice Requires="wps">
            <w:drawing>
              <wp:anchor distT="45720" distB="45720" distL="114300" distR="114300" simplePos="0" relativeHeight="251671552" behindDoc="0" locked="0" layoutInCell="1" allowOverlap="1" wp14:anchorId="1FC91920" wp14:editId="276D108F">
                <wp:simplePos x="0" y="0"/>
                <wp:positionH relativeFrom="margin">
                  <wp:align>left</wp:align>
                </wp:positionH>
                <wp:positionV relativeFrom="paragraph">
                  <wp:posOffset>893445</wp:posOffset>
                </wp:positionV>
                <wp:extent cx="5705475" cy="1404620"/>
                <wp:effectExtent l="0" t="0" r="2857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A7F70E7" w14:textId="7147C449" w:rsidR="00AE65A4" w:rsidRDefault="00AE65A4" w:rsidP="00AE65A4">
                            <w:r w:rsidRPr="00472D73">
                              <w:rPr>
                                <w:b/>
                              </w:rPr>
                              <w:t xml:space="preserve">Signature </w:t>
                            </w:r>
                            <w:r w:rsidR="00472D73">
                              <w:t xml:space="preserve">/ </w:t>
                            </w:r>
                            <w:r w:rsidRPr="003B088D">
                              <w:rPr>
                                <w:i/>
                                <w:iCs/>
                                <w:sz w:val="18"/>
                                <w:szCs w:val="18"/>
                              </w:rPr>
                              <w:t>Firma</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91920" id="_x0000_s1027" type="#_x0000_t202" style="position:absolute;left:0;text-align:left;margin-left:0;margin-top:70.35pt;width:449.2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">
                <v:textbox style="mso-fit-shape-to-text:t">
                  <w:txbxContent>
                    <w:p w14:paraId="0A7F70E7" w14:textId="7147C449" w:rsidR="00AE65A4" w:rsidRDefault="00AE65A4" w:rsidP="00AE65A4">
                      <w:r w:rsidRPr="00472D73">
                        <w:rPr>
                          <w:b/>
                        </w:rPr>
                        <w:t xml:space="preserve">Signature </w:t>
                      </w:r>
                      <w:r w:rsidR="00472D73">
                        <w:t xml:space="preserve">/ </w:t>
                      </w:r>
                      <w:r w:rsidRPr="003B088D">
                        <w:rPr>
                          <w:i/>
                          <w:iCs/>
                          <w:sz w:val="18"/>
                          <w:szCs w:val="18"/>
                        </w:rPr>
                        <w:t>Firma</w:t>
                      </w:r>
                      <w:r>
                        <w:t>:</w:t>
                      </w:r>
                    </w:p>
                  </w:txbxContent>
                </v:textbox>
                <w10:wrap type="square" anchorx="margin"/>
              </v:shape>
            </w:pict>
          </mc:Fallback>
        </mc:AlternateContent>
      </w:r>
      <w:r w:rsidR="0003241C" w:rsidRPr="006B5D1C">
        <w:rPr>
          <w:i/>
          <w:color w:val="0070C0"/>
          <w:sz w:val="18"/>
          <w:szCs w:val="18"/>
          <w:lang w:val="es-ES"/>
        </w:rPr>
        <w:t>C</w:t>
      </w:r>
      <w:r w:rsidRPr="006B5D1C">
        <w:rPr>
          <w:i/>
          <w:color w:val="0070C0"/>
          <w:sz w:val="18"/>
          <w:szCs w:val="18"/>
          <w:lang w:val="es-ES"/>
        </w:rPr>
        <w:t xml:space="preserve">ualifico como Residente de Sección 3 porque cumplo con los límites de ingreso según publicado en este formulario o, porque </w:t>
      </w:r>
      <w:r w:rsidR="002A64FA" w:rsidRPr="006B5D1C">
        <w:rPr>
          <w:i/>
          <w:color w:val="0070C0"/>
          <w:sz w:val="18"/>
          <w:szCs w:val="18"/>
          <w:lang w:val="es-ES"/>
        </w:rPr>
        <w:t xml:space="preserve">resido en un proyecto de vivienda pública, recibo asistencia pública o participo en un programa de asistencia pública. </w:t>
      </w:r>
      <w:r w:rsidRPr="006B5D1C">
        <w:rPr>
          <w:i/>
          <w:color w:val="0070C0"/>
          <w:sz w:val="18"/>
          <w:szCs w:val="18"/>
          <w:lang w:val="es-ES"/>
        </w:rPr>
        <w:t>Estoy de acuerdo y consiento a proveer los documentos solicitados arriba por Vivienda para verificar o afirmar la información provista en este formulario de auto certificación como residente de Sección 3.</w:t>
      </w:r>
    </w:p>
    <w:p w14:paraId="4999906C" w14:textId="77777777" w:rsidR="008E4057" w:rsidRPr="002F0EAF" w:rsidRDefault="008E4057" w:rsidP="006C10E4">
      <w:pPr>
        <w:jc w:val="both"/>
        <w:rPr>
          <w:i/>
          <w:iCs/>
          <w:lang w:val="es-PR"/>
        </w:rPr>
      </w:pPr>
    </w:p>
    <w:p w14:paraId="49CCDD64" w14:textId="018E80A1" w:rsidR="00D228D8" w:rsidRDefault="00DE5C19" w:rsidP="003B088D">
      <w:pPr>
        <w:autoSpaceDE w:val="0"/>
        <w:autoSpaceDN w:val="0"/>
        <w:adjustRightInd w:val="0"/>
        <w:jc w:val="both"/>
        <w:rPr>
          <w:rFonts w:cs="Century Gothic"/>
          <w:b/>
          <w:color w:val="000000"/>
        </w:rPr>
      </w:pPr>
      <w:r w:rsidRPr="002A28F8">
        <w:rPr>
          <w:rFonts w:cs="Century Gothic"/>
          <w:b/>
          <w:color w:val="000000"/>
        </w:rPr>
        <w:t xml:space="preserve">Residents </w:t>
      </w:r>
      <w:r w:rsidR="00D228D8" w:rsidRPr="002A28F8">
        <w:rPr>
          <w:rFonts w:cs="Century Gothic"/>
          <w:b/>
          <w:color w:val="000000"/>
        </w:rPr>
        <w:t xml:space="preserve">completing and submitting a Section 3 Resident Self-Certification </w:t>
      </w:r>
      <w:r w:rsidR="007B59F7" w:rsidRPr="002A28F8">
        <w:rPr>
          <w:rFonts w:cs="Century Gothic"/>
          <w:b/>
          <w:color w:val="000000"/>
        </w:rPr>
        <w:t>For</w:t>
      </w:r>
      <w:r w:rsidR="007B59F7">
        <w:rPr>
          <w:rFonts w:cs="Century Gothic"/>
          <w:b/>
          <w:color w:val="000000"/>
        </w:rPr>
        <w:t>m</w:t>
      </w:r>
      <w:r w:rsidR="00D228D8" w:rsidRPr="002A28F8">
        <w:rPr>
          <w:rFonts w:cs="Century Gothic"/>
          <w:b/>
          <w:color w:val="000000"/>
        </w:rPr>
        <w:t xml:space="preserve"> with the supporting documentation can send the information to:</w:t>
      </w:r>
    </w:p>
    <w:p w14:paraId="43453ED6" w14:textId="72A31D2D" w:rsidR="00D4123B" w:rsidRPr="006B5D1C" w:rsidRDefault="00D4123B" w:rsidP="003B088D">
      <w:pPr>
        <w:autoSpaceDE w:val="0"/>
        <w:autoSpaceDN w:val="0"/>
        <w:adjustRightInd w:val="0"/>
        <w:spacing w:line="276" w:lineRule="auto"/>
        <w:rPr>
          <w:rFonts w:cs="Century Gothic"/>
          <w:bCs/>
          <w:i/>
          <w:iCs/>
          <w:color w:val="0070C0"/>
          <w:sz w:val="18"/>
          <w:szCs w:val="18"/>
          <w:lang w:val="es-PR"/>
        </w:rPr>
      </w:pPr>
      <w:r w:rsidRPr="006B5D1C">
        <w:rPr>
          <w:rFonts w:cs="Century Gothic"/>
          <w:bCs/>
          <w:i/>
          <w:iCs/>
          <w:color w:val="0070C0"/>
          <w:sz w:val="18"/>
          <w:szCs w:val="18"/>
          <w:lang w:val="es-PR"/>
        </w:rPr>
        <w:t>Las personas que completen y presenten un Formulario de Auto-Certificación de Residentes Sección 3 acompañado de documentación, pueden enviarla a:</w:t>
      </w:r>
    </w:p>
    <w:p w14:paraId="262FD45D" w14:textId="77777777" w:rsidR="006C5764" w:rsidRPr="00AF3E9F" w:rsidRDefault="006C5764" w:rsidP="006C5764">
      <w:pPr>
        <w:autoSpaceDE w:val="0"/>
        <w:autoSpaceDN w:val="0"/>
        <w:adjustRightInd w:val="0"/>
        <w:spacing w:after="0" w:line="240" w:lineRule="auto"/>
        <w:rPr>
          <w:rFonts w:cs="Century Gothic"/>
          <w:b/>
          <w:color w:val="000000"/>
        </w:rPr>
      </w:pPr>
      <w:r w:rsidRPr="00C2605D">
        <w:rPr>
          <w:rFonts w:cs="Century Gothic"/>
          <w:noProof/>
          <w:color w:val="000000"/>
        </w:rPr>
        <mc:AlternateContent>
          <mc:Choice Requires="wps">
            <w:drawing>
              <wp:anchor distT="45720" distB="45720" distL="114300" distR="114300" simplePos="0" relativeHeight="251675648" behindDoc="0" locked="0" layoutInCell="1" allowOverlap="1" wp14:anchorId="08C017B8" wp14:editId="4C5AAEA8">
                <wp:simplePos x="0" y="0"/>
                <wp:positionH relativeFrom="column">
                  <wp:posOffset>1638300</wp:posOffset>
                </wp:positionH>
                <wp:positionV relativeFrom="paragraph">
                  <wp:posOffset>99060</wp:posOffset>
                </wp:positionV>
                <wp:extent cx="4371975" cy="3333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rgbClr val="FF0000"/>
                          </a:solidFill>
                          <a:miter lim="800000"/>
                          <a:headEnd/>
                          <a:tailEnd/>
                        </a:ln>
                      </wps:spPr>
                      <wps:txbx>
                        <w:txbxContent>
                          <w:p w14:paraId="602F9265" w14:textId="77777777" w:rsidR="006C5764" w:rsidRPr="00AF3E9F" w:rsidRDefault="006C5764" w:rsidP="006C5764">
                            <w:r w:rsidRPr="00AF3E9F">
                              <w:t>[Insert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017B8" id="_x0000_s1028" type="#_x0000_t202" style="position:absolute;margin-left:129pt;margin-top:7.8pt;width:344.25pt;height:2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" strokecolor="red" strokeweight="3pt">
                <v:textbox>
                  <w:txbxContent>
                    <w:p w14:paraId="602F9265" w14:textId="77777777" w:rsidR="006C5764" w:rsidRPr="00AF3E9F" w:rsidRDefault="006C5764" w:rsidP="006C5764">
                      <w:r w:rsidRPr="00AF3E9F">
                        <w:t>[Insert text here]</w:t>
                      </w:r>
                    </w:p>
                  </w:txbxContent>
                </v:textbox>
                <w10:wrap type="square"/>
              </v:shape>
            </w:pict>
          </mc:Fallback>
        </mc:AlternateContent>
      </w:r>
      <w:bookmarkStart w:id="2" w:name="_Hlk31716500"/>
    </w:p>
    <w:p w14:paraId="13F2AC22" w14:textId="6042AB1D" w:rsidR="006C5764" w:rsidRPr="006C5764" w:rsidRDefault="006C5764" w:rsidP="006C5764">
      <w:pPr>
        <w:pStyle w:val="ListParagraph"/>
        <w:numPr>
          <w:ilvl w:val="0"/>
          <w:numId w:val="4"/>
        </w:numPr>
        <w:autoSpaceDE w:val="0"/>
        <w:autoSpaceDN w:val="0"/>
        <w:adjustRightInd w:val="0"/>
        <w:spacing w:after="47" w:line="240" w:lineRule="auto"/>
        <w:jc w:val="left"/>
        <w:rPr>
          <w:rFonts w:cs="Century Gothic"/>
          <w:b/>
          <w:color w:val="000000"/>
          <w:sz w:val="18"/>
          <w:szCs w:val="18"/>
        </w:rPr>
      </w:pPr>
      <w:r w:rsidRPr="006C5764">
        <w:rPr>
          <w:rFonts w:cs="Century Gothic"/>
          <w:b/>
          <w:color w:val="000000"/>
          <w:sz w:val="18"/>
          <w:szCs w:val="18"/>
        </w:rPr>
        <w:t>Via email at</w:t>
      </w:r>
      <w:r w:rsidRPr="006C5764">
        <w:rPr>
          <w:rFonts w:cs="Century Gothic"/>
          <w:b/>
          <w:color w:val="000000"/>
          <w:sz w:val="18"/>
          <w:szCs w:val="18"/>
        </w:rPr>
        <w:t xml:space="preserve">/ Por </w:t>
      </w:r>
      <w:proofErr w:type="spellStart"/>
      <w:r w:rsidRPr="006C5764">
        <w:rPr>
          <w:rFonts w:cs="Century Gothic"/>
          <w:b/>
          <w:color w:val="000000"/>
          <w:sz w:val="18"/>
          <w:szCs w:val="18"/>
        </w:rPr>
        <w:t>Correo</w:t>
      </w:r>
      <w:proofErr w:type="spellEnd"/>
      <w:r w:rsidRPr="006C5764">
        <w:rPr>
          <w:rFonts w:cs="Century Gothic"/>
          <w:b/>
          <w:color w:val="000000"/>
          <w:sz w:val="18"/>
          <w:szCs w:val="18"/>
        </w:rPr>
        <w:t xml:space="preserve"> </w:t>
      </w:r>
      <w:proofErr w:type="spellStart"/>
      <w:r w:rsidRPr="006C5764">
        <w:rPr>
          <w:rFonts w:cs="Century Gothic"/>
          <w:b/>
          <w:color w:val="000000"/>
          <w:sz w:val="18"/>
          <w:szCs w:val="18"/>
        </w:rPr>
        <w:t>Electronico</w:t>
      </w:r>
      <w:proofErr w:type="spellEnd"/>
      <w:r w:rsidRPr="006C5764">
        <w:rPr>
          <w:rFonts w:cs="Century Gothic"/>
          <w:b/>
          <w:color w:val="000000"/>
          <w:sz w:val="18"/>
          <w:szCs w:val="18"/>
        </w:rPr>
        <w:t xml:space="preserve"> a</w:t>
      </w:r>
      <w:r w:rsidRPr="006C5764">
        <w:rPr>
          <w:rFonts w:cs="Century Gothic"/>
          <w:b/>
          <w:color w:val="000000"/>
          <w:sz w:val="18"/>
          <w:szCs w:val="18"/>
        </w:rPr>
        <w:t xml:space="preserve">: </w:t>
      </w:r>
    </w:p>
    <w:p w14:paraId="5FC25E9B" w14:textId="77777777" w:rsidR="006C5764" w:rsidRDefault="006C5764" w:rsidP="006C5764">
      <w:pPr>
        <w:pStyle w:val="ListParagraph"/>
        <w:autoSpaceDE w:val="0"/>
        <w:autoSpaceDN w:val="0"/>
        <w:adjustRightInd w:val="0"/>
        <w:spacing w:after="47" w:line="240" w:lineRule="auto"/>
        <w:jc w:val="left"/>
        <w:rPr>
          <w:rFonts w:cs="Century Gothic"/>
          <w:color w:val="000000"/>
        </w:rPr>
      </w:pPr>
    </w:p>
    <w:p w14:paraId="3EB43A5F" w14:textId="77777777" w:rsidR="006C5764" w:rsidRPr="00AF3E9F" w:rsidRDefault="006C5764" w:rsidP="006C5764">
      <w:pPr>
        <w:pStyle w:val="ListParagraph"/>
        <w:autoSpaceDE w:val="0"/>
        <w:autoSpaceDN w:val="0"/>
        <w:adjustRightInd w:val="0"/>
        <w:spacing w:after="47" w:line="240" w:lineRule="auto"/>
        <w:jc w:val="left"/>
        <w:rPr>
          <w:rFonts w:cs="Century Gothic"/>
          <w:color w:val="000000"/>
        </w:rPr>
      </w:pPr>
      <w:r w:rsidRPr="00C2605D">
        <w:rPr>
          <w:rFonts w:cs="Century Gothic"/>
          <w:noProof/>
          <w:color w:val="000000"/>
        </w:rPr>
        <mc:AlternateContent>
          <mc:Choice Requires="wps">
            <w:drawing>
              <wp:anchor distT="45720" distB="45720" distL="114300" distR="114300" simplePos="0" relativeHeight="251676672" behindDoc="0" locked="0" layoutInCell="1" allowOverlap="1" wp14:anchorId="4DEB4171" wp14:editId="553A60CB">
                <wp:simplePos x="0" y="0"/>
                <wp:positionH relativeFrom="column">
                  <wp:posOffset>1638300</wp:posOffset>
                </wp:positionH>
                <wp:positionV relativeFrom="paragraph">
                  <wp:posOffset>102235</wp:posOffset>
                </wp:positionV>
                <wp:extent cx="4371975" cy="3333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rgbClr val="FF0000"/>
                          </a:solidFill>
                          <a:miter lim="800000"/>
                          <a:headEnd/>
                          <a:tailEnd/>
                        </a:ln>
                      </wps:spPr>
                      <wps:txbx>
                        <w:txbxContent>
                          <w:p w14:paraId="2DD1A157" w14:textId="77777777" w:rsidR="006C5764" w:rsidRPr="00AF3E9F" w:rsidRDefault="006C5764" w:rsidP="006C5764">
                            <w:r w:rsidRPr="00AF3E9F">
                              <w:t>[Insert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B4171" id="_x0000_s1029" type="#_x0000_t202" style="position:absolute;left:0;text-align:left;margin-left:129pt;margin-top:8.05pt;width:344.25pt;height:26.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" strokecolor="red" strokeweight="3pt">
                <v:textbox>
                  <w:txbxContent>
                    <w:p w14:paraId="2DD1A157" w14:textId="77777777" w:rsidR="006C5764" w:rsidRPr="00AF3E9F" w:rsidRDefault="006C5764" w:rsidP="006C5764">
                      <w:r w:rsidRPr="00AF3E9F">
                        <w:t>[Insert text here]</w:t>
                      </w:r>
                    </w:p>
                  </w:txbxContent>
                </v:textbox>
                <w10:wrap type="square"/>
              </v:shape>
            </w:pict>
          </mc:Fallback>
        </mc:AlternateContent>
      </w:r>
    </w:p>
    <w:p w14:paraId="23303517" w14:textId="2FECEC3A" w:rsidR="006C5764" w:rsidRPr="006C5764" w:rsidRDefault="006C5764" w:rsidP="006C5764">
      <w:pPr>
        <w:pStyle w:val="ListParagraph"/>
        <w:numPr>
          <w:ilvl w:val="0"/>
          <w:numId w:val="4"/>
        </w:numPr>
        <w:autoSpaceDE w:val="0"/>
        <w:autoSpaceDN w:val="0"/>
        <w:adjustRightInd w:val="0"/>
        <w:spacing w:after="47" w:line="240" w:lineRule="auto"/>
        <w:jc w:val="left"/>
        <w:rPr>
          <w:rFonts w:cs="Century Gothic"/>
          <w:b/>
          <w:color w:val="000000"/>
          <w:sz w:val="18"/>
          <w:szCs w:val="18"/>
        </w:rPr>
      </w:pPr>
      <w:r w:rsidRPr="006C5764">
        <w:rPr>
          <w:rFonts w:cs="Century Gothic"/>
          <w:b/>
          <w:color w:val="000000"/>
          <w:sz w:val="18"/>
          <w:szCs w:val="18"/>
        </w:rPr>
        <w:t>Online at</w:t>
      </w:r>
      <w:r w:rsidRPr="006C5764">
        <w:rPr>
          <w:rFonts w:cs="Century Gothic"/>
          <w:b/>
          <w:color w:val="000000"/>
          <w:sz w:val="18"/>
          <w:szCs w:val="18"/>
        </w:rPr>
        <w:t xml:space="preserve"> / En </w:t>
      </w:r>
      <w:proofErr w:type="spellStart"/>
      <w:proofErr w:type="gramStart"/>
      <w:r w:rsidRPr="006C5764">
        <w:rPr>
          <w:rFonts w:cs="Century Gothic"/>
          <w:b/>
          <w:color w:val="000000"/>
          <w:sz w:val="18"/>
          <w:szCs w:val="18"/>
        </w:rPr>
        <w:t>linea</w:t>
      </w:r>
      <w:proofErr w:type="spellEnd"/>
      <w:r w:rsidRPr="006C5764">
        <w:rPr>
          <w:rFonts w:cs="Century Gothic"/>
          <w:b/>
          <w:color w:val="000000"/>
          <w:sz w:val="18"/>
          <w:szCs w:val="18"/>
        </w:rPr>
        <w:t xml:space="preserve"> </w:t>
      </w:r>
      <w:r w:rsidRPr="006C5764">
        <w:rPr>
          <w:rFonts w:cs="Century Gothic"/>
          <w:b/>
          <w:color w:val="000000"/>
          <w:sz w:val="18"/>
          <w:szCs w:val="18"/>
        </w:rPr>
        <w:t>:</w:t>
      </w:r>
      <w:proofErr w:type="gramEnd"/>
      <w:r w:rsidRPr="006C5764">
        <w:rPr>
          <w:rFonts w:cs="Century Gothic"/>
          <w:b/>
          <w:color w:val="000000"/>
          <w:sz w:val="18"/>
          <w:szCs w:val="18"/>
        </w:rPr>
        <w:t xml:space="preserve"> </w:t>
      </w:r>
    </w:p>
    <w:p w14:paraId="0B718063" w14:textId="77777777" w:rsidR="006C5764" w:rsidRPr="00C2605D" w:rsidRDefault="006C5764" w:rsidP="006C5764">
      <w:pPr>
        <w:autoSpaceDE w:val="0"/>
        <w:autoSpaceDN w:val="0"/>
        <w:adjustRightInd w:val="0"/>
        <w:spacing w:after="47" w:line="240" w:lineRule="auto"/>
        <w:rPr>
          <w:rFonts w:cs="Century Gothic"/>
          <w:color w:val="000000"/>
        </w:rPr>
      </w:pPr>
    </w:p>
    <w:p w14:paraId="1C56FEF4" w14:textId="47E7436D" w:rsidR="006C5764" w:rsidRPr="00AF3E9F" w:rsidRDefault="006C5764" w:rsidP="006C5764">
      <w:pPr>
        <w:pStyle w:val="ListParagraph"/>
        <w:numPr>
          <w:ilvl w:val="0"/>
          <w:numId w:val="4"/>
        </w:numPr>
        <w:autoSpaceDE w:val="0"/>
        <w:autoSpaceDN w:val="0"/>
        <w:adjustRightInd w:val="0"/>
        <w:spacing w:after="47" w:line="240" w:lineRule="auto"/>
        <w:jc w:val="left"/>
        <w:rPr>
          <w:rFonts w:cs="Century Gothic"/>
          <w:b/>
          <w:color w:val="000000"/>
        </w:rPr>
      </w:pPr>
      <w:r w:rsidRPr="006C5764">
        <w:rPr>
          <w:rFonts w:cs="Century Gothic"/>
          <w:b/>
          <w:noProof/>
          <w:color w:val="000000"/>
          <w:sz w:val="18"/>
          <w:szCs w:val="18"/>
        </w:rPr>
        <mc:AlternateContent>
          <mc:Choice Requires="wps">
            <w:drawing>
              <wp:anchor distT="45720" distB="45720" distL="114300" distR="114300" simplePos="0" relativeHeight="251677696" behindDoc="0" locked="0" layoutInCell="1" allowOverlap="1" wp14:anchorId="3BA0364B" wp14:editId="0C4FC054">
                <wp:simplePos x="0" y="0"/>
                <wp:positionH relativeFrom="column">
                  <wp:posOffset>1628775</wp:posOffset>
                </wp:positionH>
                <wp:positionV relativeFrom="paragraph">
                  <wp:posOffset>17145</wp:posOffset>
                </wp:positionV>
                <wp:extent cx="4371975" cy="333375"/>
                <wp:effectExtent l="19050" t="1905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rgbClr val="FF0000"/>
                          </a:solidFill>
                          <a:miter lim="800000"/>
                          <a:headEnd/>
                          <a:tailEnd/>
                        </a:ln>
                      </wps:spPr>
                      <wps:txbx>
                        <w:txbxContent>
                          <w:p w14:paraId="2316FBDA" w14:textId="77777777" w:rsidR="006C5764" w:rsidRPr="00AF3E9F" w:rsidRDefault="006C5764" w:rsidP="006C5764">
                            <w:r w:rsidRPr="00AF3E9F">
                              <w:t>[Insert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0364B" id="Text Box 3" o:spid="_x0000_s1030" type="#_x0000_t202" style="position:absolute;left:0;text-align:left;margin-left:128.25pt;margin-top:1.35pt;width:344.25pt;height:26.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" strokecolor="red" strokeweight="3pt">
                <v:textbox>
                  <w:txbxContent>
                    <w:p w14:paraId="2316FBDA" w14:textId="77777777" w:rsidR="006C5764" w:rsidRPr="00AF3E9F" w:rsidRDefault="006C5764" w:rsidP="006C5764">
                      <w:r w:rsidRPr="00AF3E9F">
                        <w:t>[Insert text here]</w:t>
                      </w:r>
                    </w:p>
                  </w:txbxContent>
                </v:textbox>
                <w10:wrap type="square"/>
              </v:shape>
            </w:pict>
          </mc:Fallback>
        </mc:AlternateContent>
      </w:r>
      <w:r w:rsidRPr="006C5764">
        <w:rPr>
          <w:rFonts w:cs="Century Gothic"/>
          <w:b/>
          <w:color w:val="000000"/>
          <w:sz w:val="18"/>
          <w:szCs w:val="18"/>
        </w:rPr>
        <w:t>In writing at</w:t>
      </w:r>
      <w:r w:rsidRPr="006C5764">
        <w:rPr>
          <w:rFonts w:cs="Century Gothic"/>
          <w:b/>
          <w:color w:val="000000"/>
          <w:sz w:val="18"/>
          <w:szCs w:val="18"/>
        </w:rPr>
        <w:t xml:space="preserve"> / Por </w:t>
      </w:r>
      <w:proofErr w:type="spellStart"/>
      <w:r w:rsidRPr="006C5764">
        <w:rPr>
          <w:rFonts w:cs="Century Gothic"/>
          <w:b/>
          <w:color w:val="000000"/>
          <w:sz w:val="18"/>
          <w:szCs w:val="18"/>
        </w:rPr>
        <w:t>Escrito</w:t>
      </w:r>
      <w:proofErr w:type="spellEnd"/>
      <w:r>
        <w:rPr>
          <w:rFonts w:cs="Century Gothic"/>
          <w:b/>
          <w:color w:val="000000"/>
        </w:rPr>
        <w:t xml:space="preserve"> </w:t>
      </w:r>
      <w:r w:rsidRPr="006C5764">
        <w:rPr>
          <w:rFonts w:cs="Century Gothic"/>
          <w:b/>
          <w:color w:val="000000"/>
          <w:sz w:val="18"/>
          <w:szCs w:val="18"/>
        </w:rPr>
        <w:t>a</w:t>
      </w:r>
      <w:r w:rsidRPr="006C5764">
        <w:rPr>
          <w:rFonts w:cs="Century Gothic"/>
          <w:b/>
          <w:color w:val="000000"/>
          <w:sz w:val="18"/>
          <w:szCs w:val="18"/>
        </w:rPr>
        <w:t>:</w:t>
      </w:r>
      <w:r w:rsidRPr="00AF3E9F">
        <w:rPr>
          <w:rFonts w:cs="Century Gothic"/>
          <w:b/>
          <w:color w:val="000000"/>
        </w:rPr>
        <w:t xml:space="preserve"> </w:t>
      </w:r>
    </w:p>
    <w:p w14:paraId="507F97D4" w14:textId="77777777" w:rsidR="006C5764" w:rsidRDefault="006C5764" w:rsidP="006C5764">
      <w:pPr>
        <w:autoSpaceDE w:val="0"/>
        <w:autoSpaceDN w:val="0"/>
        <w:adjustRightInd w:val="0"/>
        <w:spacing w:after="0" w:line="240" w:lineRule="auto"/>
        <w:ind w:firstLine="720"/>
        <w:rPr>
          <w:rFonts w:cs="Century Gothic"/>
          <w:color w:val="000000"/>
        </w:rPr>
      </w:pPr>
    </w:p>
    <w:p w14:paraId="49F07AE7" w14:textId="77777777" w:rsidR="006C5764" w:rsidRPr="00AF3E9F" w:rsidRDefault="006C5764" w:rsidP="006C5764">
      <w:pPr>
        <w:autoSpaceDE w:val="0"/>
        <w:autoSpaceDN w:val="0"/>
        <w:adjustRightInd w:val="0"/>
        <w:spacing w:after="0" w:line="240" w:lineRule="auto"/>
        <w:ind w:firstLine="720"/>
        <w:rPr>
          <w:rFonts w:cs="Century Gothic"/>
          <w:color w:val="000000"/>
        </w:rPr>
      </w:pPr>
      <w:r w:rsidRPr="00C2605D">
        <w:rPr>
          <w:rFonts w:cs="Century Gothic"/>
          <w:noProof/>
          <w:color w:val="000000"/>
        </w:rPr>
        <mc:AlternateContent>
          <mc:Choice Requires="wps">
            <w:drawing>
              <wp:anchor distT="45720" distB="45720" distL="114300" distR="114300" simplePos="0" relativeHeight="251678720" behindDoc="0" locked="0" layoutInCell="1" allowOverlap="1" wp14:anchorId="6A920B43" wp14:editId="7FC704BE">
                <wp:simplePos x="0" y="0"/>
                <wp:positionH relativeFrom="column">
                  <wp:posOffset>1628775</wp:posOffset>
                </wp:positionH>
                <wp:positionV relativeFrom="paragraph">
                  <wp:posOffset>102235</wp:posOffset>
                </wp:positionV>
                <wp:extent cx="4371975" cy="3333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33375"/>
                        </a:xfrm>
                        <a:prstGeom prst="rect">
                          <a:avLst/>
                        </a:prstGeom>
                        <a:solidFill>
                          <a:srgbClr val="FFFFFF"/>
                        </a:solidFill>
                        <a:ln w="38100">
                          <a:solidFill>
                            <a:srgbClr val="FF0000"/>
                          </a:solidFill>
                          <a:miter lim="800000"/>
                          <a:headEnd/>
                          <a:tailEnd/>
                        </a:ln>
                      </wps:spPr>
                      <wps:txbx>
                        <w:txbxContent>
                          <w:p w14:paraId="04A15B1A" w14:textId="77777777" w:rsidR="006C5764" w:rsidRPr="00AF3E9F" w:rsidRDefault="006C5764" w:rsidP="006C5764">
                            <w:r w:rsidRPr="00AF3E9F">
                              <w:t>[Insert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20B43" id="_x0000_s1031" type="#_x0000_t202" style="position:absolute;left:0;text-align:left;margin-left:128.25pt;margin-top:8.05pt;width:344.25pt;height:2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" strokecolor="red" strokeweight="3pt">
                <v:textbox>
                  <w:txbxContent>
                    <w:p w14:paraId="04A15B1A" w14:textId="77777777" w:rsidR="006C5764" w:rsidRPr="00AF3E9F" w:rsidRDefault="006C5764" w:rsidP="006C5764">
                      <w:r w:rsidRPr="00AF3E9F">
                        <w:t>[Insert text here]</w:t>
                      </w:r>
                    </w:p>
                  </w:txbxContent>
                </v:textbox>
                <w10:wrap type="square"/>
              </v:shape>
            </w:pict>
          </mc:Fallback>
        </mc:AlternateContent>
      </w:r>
    </w:p>
    <w:p w14:paraId="29A7D66C" w14:textId="1E3CCCC1" w:rsidR="006C5764" w:rsidRPr="006C5764" w:rsidRDefault="006C5764" w:rsidP="006C5764">
      <w:pPr>
        <w:pStyle w:val="ListParagraph"/>
        <w:numPr>
          <w:ilvl w:val="0"/>
          <w:numId w:val="4"/>
        </w:numPr>
        <w:autoSpaceDE w:val="0"/>
        <w:autoSpaceDN w:val="0"/>
        <w:adjustRightInd w:val="0"/>
        <w:spacing w:after="47" w:line="240" w:lineRule="auto"/>
        <w:jc w:val="left"/>
        <w:rPr>
          <w:b/>
          <w:i/>
          <w:iCs/>
          <w:sz w:val="18"/>
          <w:szCs w:val="18"/>
          <w:lang w:val="es-PR"/>
        </w:rPr>
      </w:pPr>
      <w:r w:rsidRPr="006C5764">
        <w:rPr>
          <w:rFonts w:cs="Century Gothic"/>
          <w:b/>
          <w:color w:val="000000"/>
          <w:sz w:val="18"/>
          <w:szCs w:val="18"/>
          <w:lang w:val="es-PR"/>
        </w:rPr>
        <w:t xml:space="preserve">In </w:t>
      </w:r>
      <w:proofErr w:type="spellStart"/>
      <w:r w:rsidRPr="006C5764">
        <w:rPr>
          <w:rFonts w:cs="Century Gothic"/>
          <w:b/>
          <w:color w:val="000000"/>
          <w:sz w:val="18"/>
          <w:szCs w:val="18"/>
          <w:lang w:val="es-PR"/>
        </w:rPr>
        <w:t>Person</w:t>
      </w:r>
      <w:proofErr w:type="spellEnd"/>
      <w:r w:rsidRPr="006C5764">
        <w:rPr>
          <w:rFonts w:cs="Century Gothic"/>
          <w:b/>
          <w:color w:val="000000"/>
          <w:sz w:val="18"/>
          <w:szCs w:val="18"/>
          <w:lang w:val="es-PR"/>
        </w:rPr>
        <w:t xml:space="preserve"> / En persona a</w:t>
      </w:r>
      <w:r w:rsidRPr="006C5764">
        <w:rPr>
          <w:rFonts w:cs="Century Gothic"/>
          <w:b/>
          <w:color w:val="000000"/>
          <w:sz w:val="18"/>
          <w:szCs w:val="18"/>
          <w:lang w:val="es-PR"/>
        </w:rPr>
        <w:t xml:space="preserve">: </w:t>
      </w:r>
      <w:bookmarkEnd w:id="2"/>
    </w:p>
    <w:p w14:paraId="2FB3C909" w14:textId="0E297334" w:rsidR="00D73C50" w:rsidRDefault="00D73C50" w:rsidP="008E2134">
      <w:pPr>
        <w:pStyle w:val="ListParagraph"/>
        <w:autoSpaceDE w:val="0"/>
        <w:autoSpaceDN w:val="0"/>
        <w:adjustRightInd w:val="0"/>
        <w:spacing w:line="259" w:lineRule="auto"/>
        <w:jc w:val="left"/>
        <w:rPr>
          <w:rFonts w:cs="Century Gothic"/>
          <w:color w:val="000000"/>
          <w:lang w:val="es-PR"/>
        </w:rPr>
      </w:pPr>
    </w:p>
    <w:p w14:paraId="67355925" w14:textId="77777777" w:rsidR="006C5764" w:rsidRDefault="006C5764" w:rsidP="008E2134">
      <w:pPr>
        <w:pStyle w:val="ListParagraph"/>
        <w:autoSpaceDE w:val="0"/>
        <w:autoSpaceDN w:val="0"/>
        <w:adjustRightInd w:val="0"/>
        <w:spacing w:line="259" w:lineRule="auto"/>
        <w:jc w:val="left"/>
        <w:rPr>
          <w:rFonts w:cs="Century Gothic"/>
          <w:color w:val="000000"/>
          <w:lang w:val="es-PR"/>
        </w:rPr>
      </w:pPr>
    </w:p>
    <w:p w14:paraId="3F82C959" w14:textId="12DFBD2B" w:rsidR="00AD553D" w:rsidRPr="003B088D" w:rsidRDefault="00F325CE" w:rsidP="003B088D">
      <w:pPr>
        <w:pStyle w:val="NoSpacing"/>
        <w:jc w:val="center"/>
        <w:rPr>
          <w:b/>
          <w:i/>
          <w:iCs/>
        </w:rPr>
      </w:pPr>
      <w:bookmarkStart w:id="3" w:name="_Hlk33013823"/>
      <w:r w:rsidRPr="003B088D">
        <w:rPr>
          <w:b/>
        </w:rPr>
        <w:t>Frequently Asked Questions (FAQ’s)/</w:t>
      </w:r>
      <w:proofErr w:type="spellStart"/>
      <w:r w:rsidR="00023F3D" w:rsidRPr="003B088D">
        <w:rPr>
          <w:b/>
          <w:i/>
          <w:iCs/>
        </w:rPr>
        <w:t>Preguntas</w:t>
      </w:r>
      <w:proofErr w:type="spellEnd"/>
      <w:r w:rsidR="00023F3D" w:rsidRPr="003B088D">
        <w:rPr>
          <w:b/>
          <w:i/>
          <w:iCs/>
        </w:rPr>
        <w:t xml:space="preserve"> Fre</w:t>
      </w:r>
      <w:r w:rsidR="00F41BFD" w:rsidRPr="003B088D">
        <w:rPr>
          <w:b/>
          <w:i/>
          <w:iCs/>
        </w:rPr>
        <w:t>cu</w:t>
      </w:r>
      <w:r w:rsidR="00023F3D" w:rsidRPr="003B088D">
        <w:rPr>
          <w:b/>
          <w:i/>
          <w:iCs/>
        </w:rPr>
        <w:t>entes</w:t>
      </w:r>
      <w:bookmarkEnd w:id="3"/>
    </w:p>
    <w:p w14:paraId="55E6B262" w14:textId="77777777" w:rsidR="008C4D1F" w:rsidRPr="003B088D" w:rsidRDefault="008C4D1F" w:rsidP="003B088D">
      <w:pPr>
        <w:pStyle w:val="NoSpacing"/>
        <w:jc w:val="both"/>
        <w:rPr>
          <w:i/>
          <w:iCs/>
          <w:sz w:val="18"/>
          <w:szCs w:val="18"/>
        </w:rPr>
      </w:pPr>
    </w:p>
    <w:p w14:paraId="07EF7687" w14:textId="771B579B" w:rsidR="00D228D8" w:rsidRPr="003B088D" w:rsidRDefault="00D228D8" w:rsidP="003B088D">
      <w:pPr>
        <w:pStyle w:val="NoSpacing"/>
        <w:jc w:val="both"/>
        <w:rPr>
          <w:b/>
          <w:sz w:val="18"/>
          <w:szCs w:val="18"/>
        </w:rPr>
      </w:pPr>
      <w:r w:rsidRPr="003B088D">
        <w:rPr>
          <w:b/>
          <w:sz w:val="18"/>
          <w:szCs w:val="18"/>
        </w:rPr>
        <w:t xml:space="preserve">Why is PRDOH providing this form? </w:t>
      </w:r>
    </w:p>
    <w:p w14:paraId="038BD523" w14:textId="0692F1DF" w:rsidR="0003241C" w:rsidRPr="003B088D" w:rsidRDefault="00D228D8" w:rsidP="003B088D">
      <w:pPr>
        <w:pStyle w:val="NoSpacing"/>
        <w:jc w:val="both"/>
        <w:rPr>
          <w:sz w:val="18"/>
          <w:szCs w:val="18"/>
        </w:rPr>
      </w:pPr>
      <w:r w:rsidRPr="003B088D">
        <w:rPr>
          <w:sz w:val="18"/>
          <w:szCs w:val="18"/>
        </w:rPr>
        <w:t xml:space="preserve">PRDOH is the </w:t>
      </w:r>
      <w:r w:rsidR="00077A97" w:rsidRPr="003B088D">
        <w:rPr>
          <w:sz w:val="18"/>
          <w:szCs w:val="18"/>
        </w:rPr>
        <w:t xml:space="preserve">grantee </w:t>
      </w:r>
      <w:r w:rsidRPr="003B088D">
        <w:rPr>
          <w:sz w:val="18"/>
          <w:szCs w:val="18"/>
        </w:rPr>
        <w:t xml:space="preserve">of CDBG-DR Funding and would like to engage Puerto Rican Residents who may qualify as Section 3 candidates in all new hiring and training opportunities. PRDOH also wants any recipients or contractors working with federal CDBG-DR funding to use this form to identify eligible residents for their new hiring or training opportunities. </w:t>
      </w:r>
    </w:p>
    <w:p w14:paraId="4E55BAD9" w14:textId="77777777" w:rsidR="00005CCC" w:rsidRPr="003B088D" w:rsidRDefault="00005CCC" w:rsidP="003B088D">
      <w:pPr>
        <w:pStyle w:val="NoSpacing"/>
        <w:jc w:val="both"/>
        <w:rPr>
          <w:sz w:val="18"/>
          <w:szCs w:val="18"/>
        </w:rPr>
      </w:pPr>
    </w:p>
    <w:p w14:paraId="5F6BF5DB" w14:textId="260D2AB1" w:rsidR="00023F3D" w:rsidRPr="006B5D1C" w:rsidRDefault="00023F3D" w:rsidP="003B088D">
      <w:pPr>
        <w:pStyle w:val="NoSpacing"/>
        <w:jc w:val="both"/>
        <w:rPr>
          <w:b/>
          <w:i/>
          <w:iCs/>
          <w:color w:val="0070C0"/>
          <w:sz w:val="18"/>
          <w:szCs w:val="18"/>
          <w:lang w:val="es-ES"/>
        </w:rPr>
      </w:pPr>
      <w:r w:rsidRPr="006B5D1C">
        <w:rPr>
          <w:b/>
          <w:i/>
          <w:iCs/>
          <w:color w:val="0070C0"/>
          <w:sz w:val="18"/>
          <w:szCs w:val="18"/>
          <w:lang w:val="es-ES"/>
        </w:rPr>
        <w:t>¿Por qué PRDOH proporciona este formulario?</w:t>
      </w:r>
    </w:p>
    <w:p w14:paraId="5D9605DE" w14:textId="7B0BC8ED" w:rsidR="00023F3D" w:rsidRPr="006B5D1C" w:rsidRDefault="0015260D" w:rsidP="003B088D">
      <w:pPr>
        <w:pStyle w:val="NoSpacing"/>
        <w:jc w:val="both"/>
        <w:rPr>
          <w:color w:val="0070C0"/>
          <w:sz w:val="18"/>
          <w:szCs w:val="18"/>
          <w:lang w:val="es-ES"/>
        </w:rPr>
      </w:pPr>
      <w:bookmarkStart w:id="4" w:name="_Hlk33013878"/>
      <w:r w:rsidRPr="006B5D1C">
        <w:rPr>
          <w:i/>
          <w:iCs/>
          <w:color w:val="0070C0"/>
          <w:sz w:val="18"/>
          <w:szCs w:val="18"/>
          <w:lang w:val="es-ES"/>
        </w:rPr>
        <w:t>Vivienda</w:t>
      </w:r>
      <w:r w:rsidR="00F325CE" w:rsidRPr="006B5D1C">
        <w:rPr>
          <w:i/>
          <w:iCs/>
          <w:color w:val="0070C0"/>
          <w:sz w:val="18"/>
          <w:szCs w:val="18"/>
          <w:lang w:val="es-ES"/>
        </w:rPr>
        <w:t xml:space="preserve"> </w:t>
      </w:r>
      <w:r w:rsidR="00023F3D" w:rsidRPr="006B5D1C">
        <w:rPr>
          <w:i/>
          <w:iCs/>
          <w:color w:val="0070C0"/>
          <w:sz w:val="18"/>
          <w:szCs w:val="18"/>
          <w:lang w:val="es-ES"/>
        </w:rPr>
        <w:t xml:space="preserve">es el </w:t>
      </w:r>
      <w:r w:rsidR="002C306E" w:rsidRPr="006B5D1C">
        <w:rPr>
          <w:i/>
          <w:iCs/>
          <w:color w:val="0070C0"/>
          <w:sz w:val="18"/>
          <w:szCs w:val="18"/>
          <w:lang w:val="es-ES"/>
        </w:rPr>
        <w:t xml:space="preserve">recipiente </w:t>
      </w:r>
      <w:r w:rsidR="00023F3D" w:rsidRPr="006B5D1C">
        <w:rPr>
          <w:i/>
          <w:iCs/>
          <w:color w:val="0070C0"/>
          <w:sz w:val="18"/>
          <w:szCs w:val="18"/>
          <w:lang w:val="es-ES"/>
        </w:rPr>
        <w:t xml:space="preserve">de los fondos de CDBG-DR y le gustaría involucrar a los residentes de Puerto Rico que </w:t>
      </w:r>
      <w:r w:rsidR="00F325CE" w:rsidRPr="006B5D1C">
        <w:rPr>
          <w:i/>
          <w:iCs/>
          <w:color w:val="0070C0"/>
          <w:sz w:val="18"/>
          <w:szCs w:val="18"/>
          <w:lang w:val="es-ES"/>
        </w:rPr>
        <w:t xml:space="preserve">pudiesen </w:t>
      </w:r>
      <w:r w:rsidR="00023F3D" w:rsidRPr="006B5D1C">
        <w:rPr>
          <w:i/>
          <w:iCs/>
          <w:color w:val="0070C0"/>
          <w:sz w:val="18"/>
          <w:szCs w:val="18"/>
          <w:lang w:val="es-ES"/>
        </w:rPr>
        <w:t xml:space="preserve">calificar como candidatos de Sección 3 en todas las nuevas oportunidades de contratación y capacitación. </w:t>
      </w:r>
      <w:r w:rsidR="00AE142A" w:rsidRPr="006B5D1C">
        <w:rPr>
          <w:i/>
          <w:iCs/>
          <w:color w:val="0070C0"/>
          <w:sz w:val="18"/>
          <w:szCs w:val="18"/>
          <w:lang w:val="es-ES"/>
        </w:rPr>
        <w:t>Vivienda</w:t>
      </w:r>
      <w:r w:rsidR="00F325CE" w:rsidRPr="006B5D1C">
        <w:rPr>
          <w:i/>
          <w:iCs/>
          <w:color w:val="0070C0"/>
          <w:sz w:val="18"/>
          <w:szCs w:val="18"/>
          <w:lang w:val="es-ES"/>
        </w:rPr>
        <w:t xml:space="preserve"> </w:t>
      </w:r>
      <w:r w:rsidR="00023F3D" w:rsidRPr="006B5D1C">
        <w:rPr>
          <w:i/>
          <w:iCs/>
          <w:color w:val="0070C0"/>
          <w:sz w:val="18"/>
          <w:szCs w:val="18"/>
          <w:lang w:val="es-ES"/>
        </w:rPr>
        <w:t>también quiere que los beneficiarios</w:t>
      </w:r>
      <w:r w:rsidR="00AE142A" w:rsidRPr="006B5D1C">
        <w:rPr>
          <w:i/>
          <w:iCs/>
          <w:color w:val="0070C0"/>
          <w:sz w:val="18"/>
          <w:szCs w:val="18"/>
          <w:lang w:val="es-ES"/>
        </w:rPr>
        <w:t xml:space="preserve"> </w:t>
      </w:r>
      <w:r w:rsidR="00023F3D" w:rsidRPr="006B5D1C">
        <w:rPr>
          <w:i/>
          <w:iCs/>
          <w:color w:val="0070C0"/>
          <w:sz w:val="18"/>
          <w:szCs w:val="18"/>
          <w:lang w:val="es-ES"/>
        </w:rPr>
        <w:t>o contratistas que trabajan con fondos federales de CDBG-DR usen este formulario para identificar a los residentes elegibles para sus nuevas oportunidades de contratación o capacitación</w:t>
      </w:r>
      <w:r w:rsidR="00023F3D" w:rsidRPr="006B5D1C">
        <w:rPr>
          <w:color w:val="0070C0"/>
          <w:sz w:val="18"/>
          <w:szCs w:val="18"/>
          <w:lang w:val="es-ES"/>
        </w:rPr>
        <w:t>.</w:t>
      </w:r>
    </w:p>
    <w:p w14:paraId="09739ACD" w14:textId="77777777" w:rsidR="0003241C" w:rsidRPr="003B088D" w:rsidRDefault="0003241C" w:rsidP="003B088D">
      <w:pPr>
        <w:pStyle w:val="NoSpacing"/>
        <w:jc w:val="both"/>
        <w:rPr>
          <w:sz w:val="18"/>
          <w:szCs w:val="18"/>
          <w:lang w:val="es-ES"/>
        </w:rPr>
      </w:pPr>
    </w:p>
    <w:bookmarkEnd w:id="4"/>
    <w:p w14:paraId="188C8AED" w14:textId="15FE5E65" w:rsidR="00D228D8" w:rsidRPr="003B088D" w:rsidRDefault="00D228D8" w:rsidP="003B088D">
      <w:pPr>
        <w:pStyle w:val="NoSpacing"/>
        <w:jc w:val="both"/>
        <w:rPr>
          <w:b/>
          <w:sz w:val="18"/>
          <w:szCs w:val="18"/>
        </w:rPr>
      </w:pPr>
      <w:r w:rsidRPr="003B088D">
        <w:rPr>
          <w:b/>
          <w:sz w:val="18"/>
          <w:szCs w:val="18"/>
        </w:rPr>
        <w:t>Why is the year on the form marked 2019?</w:t>
      </w:r>
    </w:p>
    <w:p w14:paraId="471B3CC3" w14:textId="630980AF" w:rsidR="0003241C" w:rsidRPr="003B088D" w:rsidRDefault="00D228D8" w:rsidP="003B088D">
      <w:pPr>
        <w:pStyle w:val="NoSpacing"/>
        <w:jc w:val="both"/>
        <w:rPr>
          <w:sz w:val="18"/>
          <w:szCs w:val="18"/>
        </w:rPr>
      </w:pPr>
      <w:r w:rsidRPr="003B088D">
        <w:rPr>
          <w:sz w:val="18"/>
          <w:szCs w:val="18"/>
        </w:rPr>
        <w:t>HUD releases information once a year, the last release was for 2019.</w:t>
      </w:r>
      <w:r w:rsidR="00077A97" w:rsidRPr="003B088D">
        <w:rPr>
          <w:sz w:val="18"/>
          <w:szCs w:val="18"/>
        </w:rPr>
        <w:t xml:space="preserve"> This form will be edited annually once new information is released. </w:t>
      </w:r>
    </w:p>
    <w:p w14:paraId="7E9A91FC" w14:textId="77777777" w:rsidR="00005CCC" w:rsidRPr="003B088D" w:rsidRDefault="00005CCC" w:rsidP="003B088D">
      <w:pPr>
        <w:pStyle w:val="NoSpacing"/>
        <w:jc w:val="both"/>
        <w:rPr>
          <w:sz w:val="18"/>
          <w:szCs w:val="18"/>
        </w:rPr>
      </w:pPr>
    </w:p>
    <w:p w14:paraId="2C66D020" w14:textId="77777777" w:rsidR="00023F3D" w:rsidRPr="006B5D1C" w:rsidRDefault="00023F3D" w:rsidP="003B088D">
      <w:pPr>
        <w:pStyle w:val="NoSpacing"/>
        <w:jc w:val="both"/>
        <w:rPr>
          <w:b/>
          <w:i/>
          <w:iCs/>
          <w:color w:val="0070C0"/>
          <w:sz w:val="18"/>
          <w:szCs w:val="18"/>
          <w:lang w:val="es-ES"/>
        </w:rPr>
      </w:pPr>
      <w:r w:rsidRPr="006B5D1C">
        <w:rPr>
          <w:b/>
          <w:i/>
          <w:iCs/>
          <w:color w:val="0070C0"/>
          <w:sz w:val="18"/>
          <w:szCs w:val="18"/>
          <w:lang w:val="es-ES"/>
        </w:rPr>
        <w:t>¿Por qué el año en el formulario está marcado 2019?</w:t>
      </w:r>
    </w:p>
    <w:p w14:paraId="15C7C896" w14:textId="5FF1AFEC" w:rsidR="00023F3D" w:rsidRPr="000C1513" w:rsidRDefault="00023F3D" w:rsidP="003B088D">
      <w:pPr>
        <w:pStyle w:val="NoSpacing"/>
        <w:jc w:val="both"/>
        <w:rPr>
          <w:i/>
          <w:iCs/>
          <w:sz w:val="18"/>
          <w:szCs w:val="18"/>
          <w:lang w:val="es-ES"/>
        </w:rPr>
      </w:pPr>
      <w:r w:rsidRPr="006B5D1C">
        <w:rPr>
          <w:i/>
          <w:iCs/>
          <w:color w:val="0070C0"/>
          <w:sz w:val="18"/>
          <w:szCs w:val="18"/>
          <w:lang w:val="es-ES"/>
        </w:rPr>
        <w:t>HUD publica información una vez al año, la última versión fue para 2019. Este formulario se editará anualmente una vez que se publique nueva información</w:t>
      </w:r>
      <w:r w:rsidRPr="003B088D">
        <w:rPr>
          <w:i/>
          <w:iCs/>
          <w:sz w:val="18"/>
          <w:szCs w:val="18"/>
          <w:lang w:val="es-ES"/>
        </w:rPr>
        <w:t>.</w:t>
      </w:r>
    </w:p>
    <w:p w14:paraId="55F6E206" w14:textId="77777777" w:rsidR="0003241C" w:rsidRPr="003B088D" w:rsidRDefault="0003241C" w:rsidP="003B088D">
      <w:pPr>
        <w:pStyle w:val="NoSpacing"/>
        <w:jc w:val="both"/>
        <w:rPr>
          <w:i/>
          <w:iCs/>
          <w:sz w:val="18"/>
          <w:szCs w:val="18"/>
          <w:lang w:val="es-ES"/>
        </w:rPr>
      </w:pPr>
    </w:p>
    <w:p w14:paraId="39AFFA48" w14:textId="6685BC07" w:rsidR="00D228D8" w:rsidRPr="003B088D" w:rsidRDefault="00D228D8" w:rsidP="003B088D">
      <w:pPr>
        <w:pStyle w:val="NoSpacing"/>
        <w:jc w:val="both"/>
        <w:rPr>
          <w:b/>
          <w:sz w:val="18"/>
          <w:szCs w:val="18"/>
        </w:rPr>
      </w:pPr>
      <w:r w:rsidRPr="003B088D">
        <w:rPr>
          <w:b/>
          <w:sz w:val="18"/>
          <w:szCs w:val="18"/>
        </w:rPr>
        <w:t xml:space="preserve">Why is there only </w:t>
      </w:r>
      <w:r w:rsidR="00077A97" w:rsidRPr="003B088D">
        <w:rPr>
          <w:b/>
          <w:sz w:val="18"/>
          <w:szCs w:val="18"/>
        </w:rPr>
        <w:t xml:space="preserve">a </w:t>
      </w:r>
      <w:r w:rsidRPr="003B088D">
        <w:rPr>
          <w:b/>
          <w:sz w:val="18"/>
          <w:szCs w:val="18"/>
        </w:rPr>
        <w:t xml:space="preserve">household of 1 listed? </w:t>
      </w:r>
    </w:p>
    <w:p w14:paraId="484C72B1" w14:textId="06E1BE29" w:rsidR="0003241C" w:rsidRPr="003B088D" w:rsidRDefault="00D228D8" w:rsidP="003B088D">
      <w:pPr>
        <w:pStyle w:val="NoSpacing"/>
        <w:jc w:val="both"/>
        <w:rPr>
          <w:sz w:val="18"/>
          <w:szCs w:val="18"/>
          <w:lang w:val="es-PR"/>
        </w:rPr>
      </w:pPr>
      <w:r w:rsidRPr="003B088D">
        <w:rPr>
          <w:sz w:val="18"/>
          <w:szCs w:val="18"/>
        </w:rPr>
        <w:t xml:space="preserve">HUD authorized PRDOH to determine that an individual is eligible to be considered a Section 3 Resident if the annual wages or salary of the person are at, or under, the HUD-established income limit for a one-person family for the jurisdiction. </w:t>
      </w:r>
      <w:proofErr w:type="spellStart"/>
      <w:r w:rsidR="0003241C" w:rsidRPr="003B088D">
        <w:rPr>
          <w:sz w:val="18"/>
          <w:szCs w:val="18"/>
          <w:lang w:val="es-PR"/>
        </w:rPr>
        <w:t>See</w:t>
      </w:r>
      <w:proofErr w:type="spellEnd"/>
      <w:r w:rsidR="0003241C" w:rsidRPr="003B088D">
        <w:rPr>
          <w:sz w:val="18"/>
          <w:szCs w:val="18"/>
          <w:lang w:val="es-PR"/>
        </w:rPr>
        <w:t xml:space="preserve"> </w:t>
      </w:r>
      <w:r w:rsidRPr="003B088D">
        <w:rPr>
          <w:sz w:val="18"/>
          <w:szCs w:val="18"/>
          <w:lang w:val="es-PR"/>
        </w:rPr>
        <w:t xml:space="preserve">Federal </w:t>
      </w:r>
      <w:proofErr w:type="spellStart"/>
      <w:r w:rsidRPr="003B088D">
        <w:rPr>
          <w:sz w:val="18"/>
          <w:szCs w:val="18"/>
          <w:lang w:val="es-PR"/>
        </w:rPr>
        <w:t>Register</w:t>
      </w:r>
      <w:proofErr w:type="spellEnd"/>
      <w:r w:rsidRPr="003B088D">
        <w:rPr>
          <w:sz w:val="18"/>
          <w:szCs w:val="18"/>
          <w:lang w:val="es-PR"/>
        </w:rPr>
        <w:t xml:space="preserve"> Vol. 83, No. 28 (</w:t>
      </w:r>
      <w:proofErr w:type="spellStart"/>
      <w:r w:rsidRPr="003B088D">
        <w:rPr>
          <w:sz w:val="18"/>
          <w:szCs w:val="18"/>
          <w:lang w:val="es-PR"/>
        </w:rPr>
        <w:t>February</w:t>
      </w:r>
      <w:proofErr w:type="spellEnd"/>
      <w:r w:rsidRPr="003B088D">
        <w:rPr>
          <w:sz w:val="18"/>
          <w:szCs w:val="18"/>
          <w:lang w:val="es-PR"/>
        </w:rPr>
        <w:t xml:space="preserve"> 9, 2018), 83 FR 5844. </w:t>
      </w:r>
    </w:p>
    <w:p w14:paraId="48FE7450" w14:textId="77777777" w:rsidR="00005CCC" w:rsidRPr="003B088D" w:rsidRDefault="00005CCC" w:rsidP="003B088D">
      <w:pPr>
        <w:pStyle w:val="NoSpacing"/>
        <w:jc w:val="both"/>
        <w:rPr>
          <w:sz w:val="18"/>
          <w:szCs w:val="18"/>
          <w:lang w:val="es-PR"/>
        </w:rPr>
      </w:pPr>
    </w:p>
    <w:p w14:paraId="061741DE" w14:textId="0671A648" w:rsidR="0003241C" w:rsidRPr="006B5D1C" w:rsidRDefault="00023F3D" w:rsidP="003B088D">
      <w:pPr>
        <w:pStyle w:val="NoSpacing"/>
        <w:jc w:val="both"/>
        <w:rPr>
          <w:b/>
          <w:i/>
          <w:iCs/>
          <w:color w:val="0070C0"/>
          <w:sz w:val="18"/>
          <w:szCs w:val="18"/>
          <w:lang w:val="es-ES"/>
        </w:rPr>
      </w:pPr>
      <w:r w:rsidRPr="006B5D1C">
        <w:rPr>
          <w:b/>
          <w:i/>
          <w:iCs/>
          <w:color w:val="0070C0"/>
          <w:sz w:val="18"/>
          <w:szCs w:val="18"/>
          <w:lang w:val="es-ES"/>
        </w:rPr>
        <w:t xml:space="preserve">¿Por qué solo hay un hogar de 1 </w:t>
      </w:r>
      <w:r w:rsidR="0003241C" w:rsidRPr="006B5D1C">
        <w:rPr>
          <w:b/>
          <w:i/>
          <w:iCs/>
          <w:color w:val="0070C0"/>
          <w:sz w:val="18"/>
          <w:szCs w:val="18"/>
          <w:lang w:val="es-ES"/>
        </w:rPr>
        <w:t xml:space="preserve">persona </w:t>
      </w:r>
      <w:r w:rsidRPr="006B5D1C">
        <w:rPr>
          <w:b/>
          <w:i/>
          <w:iCs/>
          <w:color w:val="0070C0"/>
          <w:sz w:val="18"/>
          <w:szCs w:val="18"/>
          <w:lang w:val="es-ES"/>
        </w:rPr>
        <w:t>en la lista?</w:t>
      </w:r>
    </w:p>
    <w:p w14:paraId="5E423FCC" w14:textId="0587D152" w:rsidR="00023F3D" w:rsidRPr="006B5D1C" w:rsidRDefault="00023F3D" w:rsidP="003B088D">
      <w:pPr>
        <w:pStyle w:val="NoSpacing"/>
        <w:jc w:val="both"/>
        <w:rPr>
          <w:color w:val="0070C0"/>
          <w:sz w:val="18"/>
          <w:szCs w:val="18"/>
          <w:lang w:val="es-PR"/>
        </w:rPr>
      </w:pPr>
      <w:r w:rsidRPr="006B5D1C">
        <w:rPr>
          <w:i/>
          <w:iCs/>
          <w:color w:val="0070C0"/>
          <w:sz w:val="18"/>
          <w:szCs w:val="18"/>
          <w:lang w:val="es-ES"/>
        </w:rPr>
        <w:t xml:space="preserve">HUD autorizó a </w:t>
      </w:r>
      <w:r w:rsidR="0015260D" w:rsidRPr="006B5D1C">
        <w:rPr>
          <w:i/>
          <w:iCs/>
          <w:color w:val="0070C0"/>
          <w:sz w:val="18"/>
          <w:szCs w:val="18"/>
          <w:lang w:val="es-ES"/>
        </w:rPr>
        <w:t xml:space="preserve">Vivienda </w:t>
      </w:r>
      <w:r w:rsidRPr="006B5D1C">
        <w:rPr>
          <w:i/>
          <w:iCs/>
          <w:color w:val="0070C0"/>
          <w:sz w:val="18"/>
          <w:szCs w:val="18"/>
          <w:lang w:val="es-ES"/>
        </w:rPr>
        <w:t xml:space="preserve">a determinar que un individuo es elegible para ser considerado Residente de Sección 3 si el sueldo o salario anual de la persona es igual o inferior al límite de ingresos establecido por HUD para una familia de una sola persona para la jurisdicción. </w:t>
      </w:r>
      <w:r w:rsidR="0003241C" w:rsidRPr="006B5D1C">
        <w:rPr>
          <w:i/>
          <w:iCs/>
          <w:color w:val="0070C0"/>
          <w:sz w:val="18"/>
          <w:szCs w:val="18"/>
          <w:lang w:val="es-PR"/>
        </w:rPr>
        <w:t>Véase el R</w:t>
      </w:r>
      <w:r w:rsidR="00AE142A" w:rsidRPr="006B5D1C">
        <w:rPr>
          <w:i/>
          <w:iCs/>
          <w:color w:val="0070C0"/>
          <w:sz w:val="18"/>
          <w:szCs w:val="18"/>
          <w:lang w:val="es-PR"/>
        </w:rPr>
        <w:t xml:space="preserve">egistro </w:t>
      </w:r>
      <w:r w:rsidR="0003241C" w:rsidRPr="006B5D1C">
        <w:rPr>
          <w:i/>
          <w:iCs/>
          <w:color w:val="0070C0"/>
          <w:sz w:val="18"/>
          <w:szCs w:val="18"/>
          <w:lang w:val="es-PR"/>
        </w:rPr>
        <w:t>F</w:t>
      </w:r>
      <w:r w:rsidR="00AE142A" w:rsidRPr="006B5D1C">
        <w:rPr>
          <w:i/>
          <w:iCs/>
          <w:color w:val="0070C0"/>
          <w:sz w:val="18"/>
          <w:szCs w:val="18"/>
          <w:lang w:val="es-PR"/>
        </w:rPr>
        <w:t>ederal</w:t>
      </w:r>
      <w:r w:rsidRPr="006B5D1C">
        <w:rPr>
          <w:i/>
          <w:iCs/>
          <w:color w:val="0070C0"/>
          <w:sz w:val="18"/>
          <w:szCs w:val="18"/>
          <w:lang w:val="es-PR"/>
        </w:rPr>
        <w:t xml:space="preserve"> </w:t>
      </w:r>
      <w:r w:rsidR="0003241C" w:rsidRPr="006B5D1C">
        <w:rPr>
          <w:i/>
          <w:iCs/>
          <w:color w:val="0070C0"/>
          <w:sz w:val="18"/>
          <w:szCs w:val="18"/>
          <w:lang w:val="es-PR"/>
        </w:rPr>
        <w:t>V</w:t>
      </w:r>
      <w:r w:rsidRPr="006B5D1C">
        <w:rPr>
          <w:i/>
          <w:iCs/>
          <w:color w:val="0070C0"/>
          <w:sz w:val="18"/>
          <w:szCs w:val="18"/>
          <w:lang w:val="es-PR"/>
        </w:rPr>
        <w:t>ol. 83, N</w:t>
      </w:r>
      <w:r w:rsidR="0003241C" w:rsidRPr="006B5D1C">
        <w:rPr>
          <w:i/>
          <w:iCs/>
          <w:color w:val="0070C0"/>
          <w:sz w:val="18"/>
          <w:szCs w:val="18"/>
          <w:lang w:val="es-PR"/>
        </w:rPr>
        <w:t>úm.</w:t>
      </w:r>
      <w:r w:rsidRPr="006B5D1C">
        <w:rPr>
          <w:i/>
          <w:iCs/>
          <w:color w:val="0070C0"/>
          <w:sz w:val="18"/>
          <w:szCs w:val="18"/>
          <w:lang w:val="es-PR"/>
        </w:rPr>
        <w:t xml:space="preserve"> 28 (9 de febrero de 2018), 83 FR 5844</w:t>
      </w:r>
      <w:r w:rsidRPr="006B5D1C">
        <w:rPr>
          <w:color w:val="0070C0"/>
          <w:sz w:val="18"/>
          <w:szCs w:val="18"/>
          <w:lang w:val="es-PR"/>
        </w:rPr>
        <w:t>.</w:t>
      </w:r>
    </w:p>
    <w:p w14:paraId="25D40290" w14:textId="77777777" w:rsidR="0003241C" w:rsidRPr="003B088D" w:rsidRDefault="0003241C" w:rsidP="003B088D">
      <w:pPr>
        <w:pStyle w:val="NoSpacing"/>
        <w:jc w:val="both"/>
        <w:rPr>
          <w:sz w:val="18"/>
          <w:szCs w:val="18"/>
          <w:lang w:val="es-PR"/>
        </w:rPr>
      </w:pPr>
    </w:p>
    <w:p w14:paraId="4B4FA93E" w14:textId="6F9B3EC4" w:rsidR="00D228D8" w:rsidRPr="003B088D" w:rsidRDefault="00D228D8" w:rsidP="003B088D">
      <w:pPr>
        <w:pStyle w:val="NoSpacing"/>
        <w:jc w:val="both"/>
        <w:rPr>
          <w:b/>
          <w:sz w:val="18"/>
          <w:szCs w:val="18"/>
        </w:rPr>
      </w:pPr>
      <w:r w:rsidRPr="003B088D">
        <w:rPr>
          <w:b/>
          <w:sz w:val="18"/>
          <w:szCs w:val="18"/>
        </w:rPr>
        <w:t xml:space="preserve">Will my information become public? </w:t>
      </w:r>
    </w:p>
    <w:p w14:paraId="475EDE4E" w14:textId="6F432E15" w:rsidR="0003241C" w:rsidRPr="003B088D" w:rsidRDefault="00D228D8" w:rsidP="003B088D">
      <w:pPr>
        <w:pStyle w:val="NoSpacing"/>
        <w:jc w:val="both"/>
        <w:rPr>
          <w:sz w:val="18"/>
          <w:szCs w:val="18"/>
        </w:rPr>
      </w:pPr>
      <w:r w:rsidRPr="003B088D">
        <w:rPr>
          <w:sz w:val="18"/>
          <w:szCs w:val="18"/>
        </w:rPr>
        <w:t>PRDOH will safeguard your information. Only if you choose to be placed on a listing for job, training or hearing about networking opportunities will PRDOH share this with contractors or other recipients who are looking for candidates. You can always choose to opt out afterwards by writing to our email</w:t>
      </w:r>
      <w:r w:rsidR="0015260D" w:rsidRPr="003B088D">
        <w:rPr>
          <w:sz w:val="18"/>
          <w:szCs w:val="18"/>
        </w:rPr>
        <w:t>:</w:t>
      </w:r>
      <w:r w:rsidRPr="003B088D">
        <w:rPr>
          <w:sz w:val="18"/>
          <w:szCs w:val="18"/>
        </w:rPr>
        <w:t xml:space="preserve"> </w:t>
      </w:r>
      <w:hyperlink r:id="rId9" w:history="1">
        <w:r w:rsidR="00BD2E08" w:rsidRPr="004F4E0E">
          <w:rPr>
            <w:rStyle w:val="Hyperlink"/>
            <w:sz w:val="18"/>
            <w:szCs w:val="18"/>
          </w:rPr>
          <w:t>Section3CDBG@vivienda.pr.gov</w:t>
        </w:r>
      </w:hyperlink>
      <w:r w:rsidR="0003241C" w:rsidRPr="003B088D">
        <w:rPr>
          <w:sz w:val="18"/>
          <w:szCs w:val="18"/>
        </w:rPr>
        <w:t>.</w:t>
      </w:r>
      <w:r w:rsidR="006B22F5" w:rsidRPr="003B088D">
        <w:rPr>
          <w:sz w:val="18"/>
          <w:szCs w:val="18"/>
        </w:rPr>
        <w:t xml:space="preserve"> </w:t>
      </w:r>
    </w:p>
    <w:p w14:paraId="6A84491A" w14:textId="77777777" w:rsidR="00005CCC" w:rsidRPr="003B088D" w:rsidRDefault="00005CCC" w:rsidP="003B088D">
      <w:pPr>
        <w:pStyle w:val="NoSpacing"/>
        <w:jc w:val="both"/>
        <w:rPr>
          <w:sz w:val="18"/>
          <w:szCs w:val="18"/>
        </w:rPr>
      </w:pPr>
    </w:p>
    <w:p w14:paraId="29A4E0F3" w14:textId="1633757E" w:rsidR="00023F3D" w:rsidRPr="006B5D1C" w:rsidRDefault="00023F3D" w:rsidP="003B088D">
      <w:pPr>
        <w:pStyle w:val="NoSpacing"/>
        <w:jc w:val="both"/>
        <w:rPr>
          <w:b/>
          <w:i/>
          <w:iCs/>
          <w:color w:val="0070C0"/>
          <w:sz w:val="18"/>
          <w:szCs w:val="18"/>
          <w:lang w:val="es-ES"/>
        </w:rPr>
      </w:pPr>
      <w:r w:rsidRPr="006B5D1C">
        <w:rPr>
          <w:b/>
          <w:i/>
          <w:iCs/>
          <w:color w:val="0070C0"/>
          <w:sz w:val="18"/>
          <w:szCs w:val="18"/>
          <w:lang w:val="es-ES"/>
        </w:rPr>
        <w:t>¿Se hará pública mi información?</w:t>
      </w:r>
    </w:p>
    <w:p w14:paraId="77DB8563" w14:textId="5B024705" w:rsidR="0003241C" w:rsidRPr="000C1513" w:rsidRDefault="00A36C29" w:rsidP="003B088D">
      <w:pPr>
        <w:pStyle w:val="NoSpacing"/>
        <w:jc w:val="both"/>
        <w:rPr>
          <w:i/>
          <w:iCs/>
          <w:sz w:val="18"/>
          <w:szCs w:val="18"/>
          <w:lang w:val="es-ES"/>
        </w:rPr>
      </w:pPr>
      <w:r w:rsidRPr="006B5D1C">
        <w:rPr>
          <w:i/>
          <w:iCs/>
          <w:color w:val="0070C0"/>
          <w:sz w:val="18"/>
          <w:szCs w:val="18"/>
          <w:lang w:val="es-ES"/>
        </w:rPr>
        <w:t>Vivienda</w:t>
      </w:r>
      <w:r w:rsidR="00023F3D" w:rsidRPr="006B5D1C">
        <w:rPr>
          <w:i/>
          <w:iCs/>
          <w:color w:val="0070C0"/>
          <w:sz w:val="18"/>
          <w:szCs w:val="18"/>
          <w:lang w:val="es-ES"/>
        </w:rPr>
        <w:t xml:space="preserve"> salvaguardará su información. Solo si elige ser incluido en una lista de trabajo, capacitación o escuchar sobre oportunidades </w:t>
      </w:r>
      <w:r w:rsidR="004D1F49" w:rsidRPr="006B5D1C">
        <w:rPr>
          <w:i/>
          <w:iCs/>
          <w:color w:val="0070C0"/>
          <w:sz w:val="18"/>
          <w:szCs w:val="18"/>
          <w:lang w:val="es-ES"/>
        </w:rPr>
        <w:t>de interconexiones profesionales</w:t>
      </w:r>
      <w:r w:rsidR="00023F3D" w:rsidRPr="006B5D1C">
        <w:rPr>
          <w:i/>
          <w:iCs/>
          <w:color w:val="0070C0"/>
          <w:sz w:val="18"/>
          <w:szCs w:val="18"/>
          <w:lang w:val="es-ES"/>
        </w:rPr>
        <w:t xml:space="preserve">, </w:t>
      </w:r>
      <w:r w:rsidR="004F4BD8" w:rsidRPr="006B5D1C">
        <w:rPr>
          <w:i/>
          <w:iCs/>
          <w:color w:val="0070C0"/>
          <w:sz w:val="18"/>
          <w:szCs w:val="18"/>
          <w:lang w:val="es-ES"/>
        </w:rPr>
        <w:t xml:space="preserve">Vivienda </w:t>
      </w:r>
      <w:r w:rsidR="00023F3D" w:rsidRPr="006B5D1C">
        <w:rPr>
          <w:i/>
          <w:iCs/>
          <w:color w:val="0070C0"/>
          <w:sz w:val="18"/>
          <w:szCs w:val="18"/>
          <w:lang w:val="es-ES"/>
        </w:rPr>
        <w:t xml:space="preserve">compartirá esto con los contratistas u otros </w:t>
      </w:r>
      <w:r w:rsidR="00325E83" w:rsidRPr="006B5D1C">
        <w:rPr>
          <w:i/>
          <w:iCs/>
          <w:color w:val="0070C0"/>
          <w:sz w:val="18"/>
          <w:szCs w:val="18"/>
          <w:lang w:val="es-ES"/>
        </w:rPr>
        <w:t xml:space="preserve">beneficiarios </w:t>
      </w:r>
      <w:r w:rsidR="00023F3D" w:rsidRPr="006B5D1C">
        <w:rPr>
          <w:i/>
          <w:iCs/>
          <w:color w:val="0070C0"/>
          <w:sz w:val="18"/>
          <w:szCs w:val="18"/>
          <w:lang w:val="es-ES"/>
        </w:rPr>
        <w:t xml:space="preserve">que buscan candidatos. Siempre puede optar por no participar escribiendo a nuestro correo electrónico </w:t>
      </w:r>
      <w:hyperlink r:id="rId10" w:history="1">
        <w:r w:rsidR="00D51DE8" w:rsidRPr="004F4E0E">
          <w:rPr>
            <w:rStyle w:val="Hyperlink"/>
            <w:i/>
            <w:iCs/>
            <w:sz w:val="18"/>
            <w:szCs w:val="18"/>
            <w:lang w:val="es-ES"/>
          </w:rPr>
          <w:t>Section3CDBG@vivienda.pr.gov</w:t>
        </w:r>
      </w:hyperlink>
      <w:r w:rsidR="000C1513" w:rsidRPr="003B088D">
        <w:rPr>
          <w:i/>
          <w:iCs/>
          <w:sz w:val="18"/>
          <w:szCs w:val="18"/>
          <w:lang w:val="es-ES"/>
        </w:rPr>
        <w:t>.</w:t>
      </w:r>
      <w:r w:rsidR="006B22F5" w:rsidRPr="000C1513">
        <w:rPr>
          <w:i/>
          <w:iCs/>
          <w:sz w:val="18"/>
          <w:szCs w:val="18"/>
          <w:lang w:val="es-ES"/>
        </w:rPr>
        <w:t xml:space="preserve"> </w:t>
      </w:r>
    </w:p>
    <w:p w14:paraId="5C082318" w14:textId="08658FB4" w:rsidR="004F4BD8" w:rsidRPr="003B088D" w:rsidRDefault="004F4BD8" w:rsidP="003B088D">
      <w:pPr>
        <w:pStyle w:val="NoSpacing"/>
        <w:jc w:val="both"/>
        <w:rPr>
          <w:i/>
          <w:iCs/>
          <w:sz w:val="18"/>
          <w:szCs w:val="18"/>
          <w:lang w:val="es-ES"/>
        </w:rPr>
      </w:pPr>
    </w:p>
    <w:p w14:paraId="1FB25021" w14:textId="4E0427DA" w:rsidR="00DE5C19" w:rsidRPr="003B088D" w:rsidRDefault="00DE5C19" w:rsidP="003B088D">
      <w:pPr>
        <w:pStyle w:val="NoSpacing"/>
        <w:jc w:val="both"/>
        <w:rPr>
          <w:b/>
          <w:sz w:val="18"/>
          <w:szCs w:val="18"/>
        </w:rPr>
      </w:pPr>
      <w:r w:rsidRPr="003B088D">
        <w:rPr>
          <w:b/>
          <w:sz w:val="18"/>
          <w:szCs w:val="18"/>
        </w:rPr>
        <w:t xml:space="preserve">How many times do I have to complete this form? </w:t>
      </w:r>
    </w:p>
    <w:p w14:paraId="6BE5EEC2" w14:textId="382ECABC" w:rsidR="0003241C" w:rsidRPr="003B088D" w:rsidRDefault="00DE5C19" w:rsidP="003B088D">
      <w:pPr>
        <w:pStyle w:val="NoSpacing"/>
        <w:jc w:val="both"/>
        <w:rPr>
          <w:sz w:val="18"/>
          <w:szCs w:val="18"/>
        </w:rPr>
      </w:pPr>
      <w:r w:rsidRPr="003B088D">
        <w:rPr>
          <w:sz w:val="18"/>
          <w:szCs w:val="18"/>
        </w:rPr>
        <w:t xml:space="preserve">Once every </w:t>
      </w:r>
      <w:r w:rsidR="00077A97" w:rsidRPr="003B088D">
        <w:rPr>
          <w:sz w:val="18"/>
          <w:szCs w:val="18"/>
        </w:rPr>
        <w:t>three (</w:t>
      </w:r>
      <w:r w:rsidRPr="003B088D">
        <w:rPr>
          <w:sz w:val="18"/>
          <w:szCs w:val="18"/>
        </w:rPr>
        <w:t>3</w:t>
      </w:r>
      <w:r w:rsidR="00077A97" w:rsidRPr="003B088D">
        <w:rPr>
          <w:sz w:val="18"/>
          <w:szCs w:val="18"/>
        </w:rPr>
        <w:t>)</w:t>
      </w:r>
      <w:r w:rsidRPr="003B088D">
        <w:rPr>
          <w:sz w:val="18"/>
          <w:szCs w:val="18"/>
        </w:rPr>
        <w:t xml:space="preserve"> years until you are either hired or placed in a training opportunity</w:t>
      </w:r>
      <w:r w:rsidR="00EB3B01" w:rsidRPr="003B088D">
        <w:rPr>
          <w:sz w:val="18"/>
          <w:szCs w:val="18"/>
        </w:rPr>
        <w:t xml:space="preserve"> funded with CDBG-DR funds</w:t>
      </w:r>
      <w:r w:rsidRPr="003B088D">
        <w:rPr>
          <w:sz w:val="18"/>
          <w:szCs w:val="18"/>
        </w:rPr>
        <w:t xml:space="preserve">. If you are not chosen for any job opportunity you applied for or training </w:t>
      </w:r>
      <w:r w:rsidR="00077A97" w:rsidRPr="003B088D">
        <w:rPr>
          <w:sz w:val="18"/>
          <w:szCs w:val="18"/>
        </w:rPr>
        <w:t>opportunity, and</w:t>
      </w:r>
      <w:r w:rsidRPr="003B088D">
        <w:rPr>
          <w:sz w:val="18"/>
          <w:szCs w:val="18"/>
        </w:rPr>
        <w:t xml:space="preserve"> </w:t>
      </w:r>
      <w:r w:rsidR="00EB3B01" w:rsidRPr="003B088D">
        <w:rPr>
          <w:sz w:val="18"/>
          <w:szCs w:val="18"/>
        </w:rPr>
        <w:t xml:space="preserve">the </w:t>
      </w:r>
      <w:r w:rsidRPr="003B088D">
        <w:rPr>
          <w:sz w:val="18"/>
          <w:szCs w:val="18"/>
        </w:rPr>
        <w:t>2020 HUD data is released</w:t>
      </w:r>
      <w:r w:rsidR="00077A97" w:rsidRPr="003B088D">
        <w:rPr>
          <w:sz w:val="18"/>
          <w:szCs w:val="18"/>
        </w:rPr>
        <w:t>, you are encouraged, but not required,</w:t>
      </w:r>
      <w:r w:rsidRPr="003B088D">
        <w:rPr>
          <w:sz w:val="18"/>
          <w:szCs w:val="18"/>
        </w:rPr>
        <w:t xml:space="preserve"> </w:t>
      </w:r>
      <w:r w:rsidR="00077A97" w:rsidRPr="003B088D">
        <w:rPr>
          <w:sz w:val="18"/>
          <w:szCs w:val="18"/>
        </w:rPr>
        <w:t xml:space="preserve">to </w:t>
      </w:r>
      <w:r w:rsidRPr="003B088D">
        <w:rPr>
          <w:sz w:val="18"/>
          <w:szCs w:val="18"/>
        </w:rPr>
        <w:t xml:space="preserve">complete this form again. </w:t>
      </w:r>
    </w:p>
    <w:p w14:paraId="76244DFC" w14:textId="77777777" w:rsidR="00005CCC" w:rsidRPr="003B088D" w:rsidRDefault="00005CCC" w:rsidP="003B088D">
      <w:pPr>
        <w:pStyle w:val="NoSpacing"/>
        <w:jc w:val="both"/>
        <w:rPr>
          <w:sz w:val="18"/>
          <w:szCs w:val="18"/>
        </w:rPr>
      </w:pPr>
    </w:p>
    <w:p w14:paraId="03AF7C41" w14:textId="77777777" w:rsidR="00023F3D" w:rsidRPr="006B5D1C" w:rsidRDefault="00023F3D" w:rsidP="003B088D">
      <w:pPr>
        <w:pStyle w:val="NoSpacing"/>
        <w:jc w:val="both"/>
        <w:rPr>
          <w:b/>
          <w:i/>
          <w:iCs/>
          <w:color w:val="0070C0"/>
          <w:sz w:val="18"/>
          <w:szCs w:val="18"/>
          <w:lang w:val="es-ES"/>
        </w:rPr>
      </w:pPr>
      <w:r w:rsidRPr="006B5D1C">
        <w:rPr>
          <w:b/>
          <w:i/>
          <w:iCs/>
          <w:color w:val="0070C0"/>
          <w:sz w:val="18"/>
          <w:szCs w:val="18"/>
          <w:lang w:val="es-ES"/>
        </w:rPr>
        <w:t>¿Cuántas veces tengo que completar este formulario?</w:t>
      </w:r>
    </w:p>
    <w:p w14:paraId="3B5E188D" w14:textId="3A7271ED" w:rsidR="0060367B" w:rsidRPr="006B5D1C" w:rsidRDefault="00023F3D" w:rsidP="003B088D">
      <w:pPr>
        <w:pStyle w:val="NoSpacing"/>
        <w:jc w:val="both"/>
        <w:rPr>
          <w:i/>
          <w:iCs/>
          <w:color w:val="0070C0"/>
          <w:sz w:val="18"/>
          <w:szCs w:val="18"/>
          <w:lang w:val="es-ES"/>
        </w:rPr>
      </w:pPr>
      <w:r w:rsidRPr="006B5D1C">
        <w:rPr>
          <w:i/>
          <w:iCs/>
          <w:color w:val="0070C0"/>
          <w:sz w:val="18"/>
          <w:szCs w:val="18"/>
          <w:lang w:val="es-ES"/>
        </w:rPr>
        <w:t xml:space="preserve">Una vez cada tres (3) años hasta que lo contraten o lo coloquen en una oportunidad de capacitación financiada con fondos de CDBG-DR. Si no es elegido para ninguna oportunidad de empleo </w:t>
      </w:r>
      <w:r w:rsidR="004F4BD8" w:rsidRPr="006B5D1C">
        <w:rPr>
          <w:i/>
          <w:iCs/>
          <w:color w:val="0070C0"/>
          <w:sz w:val="18"/>
          <w:szCs w:val="18"/>
          <w:lang w:val="es-ES"/>
        </w:rPr>
        <w:t xml:space="preserve">a la </w:t>
      </w:r>
      <w:r w:rsidRPr="006B5D1C">
        <w:rPr>
          <w:i/>
          <w:iCs/>
          <w:color w:val="0070C0"/>
          <w:sz w:val="18"/>
          <w:szCs w:val="18"/>
          <w:lang w:val="es-ES"/>
        </w:rPr>
        <w:t>que solicitó u oportunidad de capacitación, y se divulgan los datos de HUD 2020, se le recomienda, pero no es obligatorio, que complete este formulario nuevamente.</w:t>
      </w:r>
    </w:p>
    <w:sectPr w:rsidR="0060367B" w:rsidRPr="006B5D1C" w:rsidSect="008E2134">
      <w:headerReference w:type="even" r:id="rId11"/>
      <w:headerReference w:type="default" r:id="rId12"/>
      <w:footerReference w:type="default" r:id="rId13"/>
      <w:headerReference w:type="first" r:id="rId14"/>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48C2" w14:textId="77777777" w:rsidR="00985463" w:rsidRDefault="00985463" w:rsidP="00297C38">
      <w:pPr>
        <w:spacing w:after="0" w:line="240" w:lineRule="auto"/>
      </w:pPr>
      <w:r>
        <w:separator/>
      </w:r>
    </w:p>
  </w:endnote>
  <w:endnote w:type="continuationSeparator" w:id="0">
    <w:p w14:paraId="327FE0FD" w14:textId="77777777" w:rsidR="00985463" w:rsidRDefault="00985463"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15B8" w14:textId="77777777" w:rsidR="002B768E" w:rsidRPr="005C15E1" w:rsidRDefault="002B768E" w:rsidP="006C10E4">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EBB30" w14:textId="77777777" w:rsidR="00985463" w:rsidRDefault="00985463" w:rsidP="00297C38">
      <w:pPr>
        <w:spacing w:after="0" w:line="240" w:lineRule="auto"/>
      </w:pPr>
      <w:r>
        <w:separator/>
      </w:r>
    </w:p>
  </w:footnote>
  <w:footnote w:type="continuationSeparator" w:id="0">
    <w:p w14:paraId="703B264C" w14:textId="77777777" w:rsidR="00985463" w:rsidRDefault="00985463" w:rsidP="00297C38">
      <w:pPr>
        <w:spacing w:after="0" w:line="240" w:lineRule="auto"/>
      </w:pPr>
      <w:r>
        <w:continuationSeparator/>
      </w:r>
    </w:p>
  </w:footnote>
  <w:footnote w:id="1">
    <w:p w14:paraId="08C25100" w14:textId="7121785C" w:rsidR="00AD553D" w:rsidRDefault="00AD553D" w:rsidP="002A28F8">
      <w:pPr>
        <w:pStyle w:val="NoSpacing"/>
        <w:jc w:val="both"/>
        <w:rPr>
          <w:sz w:val="16"/>
          <w:szCs w:val="16"/>
        </w:rPr>
      </w:pPr>
      <w:r w:rsidRPr="002A28F8">
        <w:rPr>
          <w:rStyle w:val="FootnoteReference"/>
          <w:sz w:val="16"/>
          <w:szCs w:val="16"/>
        </w:rPr>
        <w:footnoteRef/>
      </w:r>
      <w:r w:rsidRPr="002A28F8">
        <w:rPr>
          <w:sz w:val="16"/>
          <w:szCs w:val="16"/>
        </w:rPr>
        <w:t xml:space="preserve"> 24 C.F.R. Part 135</w:t>
      </w:r>
      <w:r w:rsidR="00564961" w:rsidRPr="002A28F8">
        <w:rPr>
          <w:sz w:val="16"/>
          <w:szCs w:val="16"/>
        </w:rPr>
        <w:t xml:space="preserve"> A public housing resident; or. A low- or very low- income person residing in the metropolitan area or non-metropolitan county where the Section 3 covered assistance is expended.</w:t>
      </w:r>
    </w:p>
    <w:p w14:paraId="16391E97" w14:textId="77777777" w:rsidR="00F06D50" w:rsidRPr="0038065E" w:rsidRDefault="00F06D50" w:rsidP="00F06D50">
      <w:pPr>
        <w:pStyle w:val="NoSpacing"/>
        <w:jc w:val="both"/>
        <w:rPr>
          <w:i/>
          <w:sz w:val="14"/>
          <w:szCs w:val="14"/>
          <w:lang w:val="es-PR"/>
        </w:rPr>
      </w:pPr>
      <w:r w:rsidRPr="0038065E">
        <w:rPr>
          <w:i/>
          <w:sz w:val="14"/>
          <w:szCs w:val="14"/>
          <w:lang w:val="es-PR"/>
        </w:rPr>
        <w:t>24 C.F.R. Sección 135 Un residente de vivienda pública; o una persona de bajos o muy bajos ingresos que reside en el área metropolitana o fuera del área metropolitana donde se ha invertido asistencia económica que cubre la Sección 3.</w:t>
      </w:r>
    </w:p>
    <w:p w14:paraId="5353B4D6" w14:textId="77777777" w:rsidR="002A28F8" w:rsidRPr="003B088D" w:rsidRDefault="002A28F8" w:rsidP="002A28F8">
      <w:pPr>
        <w:pStyle w:val="NoSpacing"/>
        <w:jc w:val="both"/>
        <w:rPr>
          <w:sz w:val="16"/>
          <w:szCs w:val="16"/>
          <w:lang w:val="es-PR"/>
        </w:rPr>
      </w:pPr>
    </w:p>
  </w:footnote>
  <w:footnote w:id="2">
    <w:p w14:paraId="63217F12" w14:textId="20BE9C05" w:rsidR="00C97130" w:rsidRPr="0044399F" w:rsidRDefault="00AD553D" w:rsidP="002A28F8">
      <w:pPr>
        <w:pStyle w:val="NoSpacing"/>
        <w:jc w:val="both"/>
        <w:rPr>
          <w:sz w:val="16"/>
          <w:szCs w:val="16"/>
        </w:rPr>
      </w:pPr>
      <w:r w:rsidRPr="002A28F8">
        <w:rPr>
          <w:rStyle w:val="FootnoteReference"/>
          <w:sz w:val="16"/>
          <w:szCs w:val="16"/>
        </w:rPr>
        <w:footnoteRef/>
      </w:r>
      <w:r w:rsidRPr="002A28F8">
        <w:rPr>
          <w:sz w:val="16"/>
          <w:szCs w:val="16"/>
        </w:rPr>
        <w:t xml:space="preserve"> Examples of acceptable evidence to determine eligibility for preference is proof of residency in a public housing development, receipt of public assistance, or evidence of participation in a public assistance program.</w:t>
      </w:r>
    </w:p>
    <w:p w14:paraId="0FC24E05" w14:textId="77777777" w:rsidR="00F06D50" w:rsidRPr="0038065E" w:rsidRDefault="00F06D50" w:rsidP="00F06D50">
      <w:pPr>
        <w:pStyle w:val="NoSpacing"/>
        <w:jc w:val="both"/>
        <w:rPr>
          <w:sz w:val="14"/>
          <w:szCs w:val="14"/>
          <w:lang w:val="es-PR"/>
        </w:rPr>
      </w:pPr>
      <w:r w:rsidRPr="0038065E">
        <w:rPr>
          <w:i/>
          <w:sz w:val="14"/>
          <w:szCs w:val="14"/>
          <w:lang w:val="es-PR"/>
        </w:rPr>
        <w:t>Ejemplos de evidencia aceptable para determinar la elegibilidad para la preferencia es evidencia de residencia en un proyecto de vivienda pública, evidencia de recibo de asistencia pública o evidencia de participación en un programa de asistencia pública.</w:t>
      </w:r>
    </w:p>
    <w:p w14:paraId="63F55292" w14:textId="77777777" w:rsidR="002A28F8" w:rsidRPr="003B088D" w:rsidRDefault="002A28F8" w:rsidP="002A28F8">
      <w:pPr>
        <w:pStyle w:val="NoSpacing"/>
        <w:jc w:val="both"/>
        <w:rPr>
          <w:sz w:val="16"/>
          <w:szCs w:val="16"/>
          <w:lang w:val="es-PR"/>
        </w:rPr>
      </w:pPr>
    </w:p>
  </w:footnote>
  <w:footnote w:id="3">
    <w:p w14:paraId="10028005" w14:textId="35920286" w:rsidR="002F1CF9" w:rsidRDefault="002F1CF9" w:rsidP="002A28F8">
      <w:pPr>
        <w:pStyle w:val="NoSpacing"/>
        <w:jc w:val="both"/>
        <w:rPr>
          <w:sz w:val="16"/>
          <w:szCs w:val="16"/>
        </w:rPr>
      </w:pPr>
      <w:r w:rsidRPr="002A28F8">
        <w:rPr>
          <w:rStyle w:val="FootnoteReference"/>
          <w:sz w:val="16"/>
          <w:szCs w:val="16"/>
        </w:rPr>
        <w:footnoteRef/>
      </w:r>
      <w:r w:rsidRPr="002A28F8">
        <w:rPr>
          <w:sz w:val="16"/>
          <w:szCs w:val="16"/>
        </w:rPr>
        <w:t xml:space="preserve"> As per Federal Register Vol. 83, No. 28 (February 9, 2018), 83 FR 5844, for the purposes of CDBG-DR funding, HUD authorizes grantees to determine that an individual is eligible to be considered a Section 3 Resident if the annual wages or salary of the person are at, or under, the HUD-established income limit for a one-person family for the jurisdiction.</w:t>
      </w:r>
    </w:p>
    <w:p w14:paraId="3D77A153" w14:textId="7B9CB29D" w:rsidR="00F06D50" w:rsidRPr="003B088D" w:rsidRDefault="00F06D50" w:rsidP="002A28F8">
      <w:pPr>
        <w:pStyle w:val="NoSpacing"/>
        <w:jc w:val="both"/>
        <w:rPr>
          <w:lang w:val="es-ES"/>
        </w:rPr>
      </w:pPr>
      <w:r w:rsidRPr="0038065E">
        <w:rPr>
          <w:i/>
          <w:sz w:val="14"/>
          <w:szCs w:val="14"/>
          <w:lang w:val="es-PR"/>
        </w:rPr>
        <w:t xml:space="preserve">Según el Federal </w:t>
      </w:r>
      <w:proofErr w:type="spellStart"/>
      <w:r w:rsidRPr="0038065E">
        <w:rPr>
          <w:i/>
          <w:sz w:val="14"/>
          <w:szCs w:val="14"/>
          <w:lang w:val="es-PR"/>
        </w:rPr>
        <w:t>Register</w:t>
      </w:r>
      <w:proofErr w:type="spellEnd"/>
      <w:r w:rsidRPr="0038065E">
        <w:rPr>
          <w:i/>
          <w:sz w:val="14"/>
          <w:szCs w:val="14"/>
          <w:lang w:val="es-PR"/>
        </w:rPr>
        <w:t xml:space="preserve"> Vol. 83, No. 28 (9 de febrero de 2018), 83 FR 5844, a los efectos de la </w:t>
      </w:r>
      <w:r>
        <w:rPr>
          <w:i/>
          <w:sz w:val="14"/>
          <w:szCs w:val="14"/>
          <w:lang w:val="es-PR"/>
        </w:rPr>
        <w:t xml:space="preserve">subvención </w:t>
      </w:r>
      <w:r w:rsidRPr="0038065E">
        <w:rPr>
          <w:i/>
          <w:sz w:val="14"/>
          <w:szCs w:val="14"/>
          <w:lang w:val="es-PR"/>
        </w:rPr>
        <w:t xml:space="preserve">de CDBG-DR, </w:t>
      </w:r>
      <w:r>
        <w:rPr>
          <w:i/>
          <w:sz w:val="14"/>
          <w:szCs w:val="14"/>
          <w:lang w:val="es-PR"/>
        </w:rPr>
        <w:t xml:space="preserve">HUD </w:t>
      </w:r>
      <w:r w:rsidRPr="0038065E">
        <w:rPr>
          <w:i/>
          <w:sz w:val="14"/>
          <w:szCs w:val="14"/>
          <w:lang w:val="es-PR"/>
        </w:rPr>
        <w:t xml:space="preserve">autoriza a los </w:t>
      </w:r>
      <w:r>
        <w:rPr>
          <w:i/>
          <w:sz w:val="14"/>
          <w:szCs w:val="14"/>
          <w:lang w:val="es-PR"/>
        </w:rPr>
        <w:t xml:space="preserve">beneficiarios </w:t>
      </w:r>
      <w:r w:rsidRPr="0038065E">
        <w:rPr>
          <w:i/>
          <w:sz w:val="14"/>
          <w:szCs w:val="14"/>
          <w:lang w:val="es-PR"/>
        </w:rPr>
        <w:t>a determinar que una persona es elegible para ser considerada residente de la Sección 3 si el salario o sala</w:t>
      </w:r>
      <w:r w:rsidRPr="00C42E75">
        <w:rPr>
          <w:i/>
          <w:sz w:val="14"/>
          <w:szCs w:val="14"/>
          <w:lang w:val="es-PR"/>
        </w:rPr>
        <w:t>rio anual de la persona está en</w:t>
      </w:r>
      <w:r w:rsidRPr="0038065E">
        <w:rPr>
          <w:i/>
          <w:sz w:val="14"/>
          <w:szCs w:val="14"/>
          <w:lang w:val="es-PR"/>
        </w:rPr>
        <w:t>, o bajo, el límite de ingresos establecido por HUD para una familia unipersonal para la jurisdicción.</w:t>
      </w:r>
    </w:p>
  </w:footnote>
  <w:footnote w:id="4">
    <w:p w14:paraId="48D42441" w14:textId="77777777" w:rsidR="00D4123B" w:rsidRDefault="00DE5C19" w:rsidP="00D4123B">
      <w:pPr>
        <w:pStyle w:val="FootnoteText"/>
        <w:rPr>
          <w:sz w:val="16"/>
          <w:szCs w:val="16"/>
        </w:rPr>
      </w:pPr>
      <w:r w:rsidRPr="002A28F8">
        <w:rPr>
          <w:rStyle w:val="FootnoteReference"/>
          <w:sz w:val="16"/>
          <w:szCs w:val="16"/>
        </w:rPr>
        <w:footnoteRef/>
      </w:r>
      <w:r w:rsidRPr="002A28F8">
        <w:rPr>
          <w:sz w:val="16"/>
          <w:szCs w:val="16"/>
        </w:rPr>
        <w:t xml:space="preserve"> Resident may use their gross income. Gross income is the sum of all wages, salaries, profits, interest payments, rents, and other forms of earnings, before any deductions or taxes</w:t>
      </w:r>
      <w:r w:rsidR="002A28F8" w:rsidRPr="002A28F8">
        <w:rPr>
          <w:sz w:val="16"/>
          <w:szCs w:val="16"/>
        </w:rPr>
        <w:t>.</w:t>
      </w:r>
    </w:p>
    <w:p w14:paraId="16584E56" w14:textId="30C320F5" w:rsidR="00D4123B" w:rsidRPr="003B088D" w:rsidRDefault="00D4123B" w:rsidP="00D4123B">
      <w:pPr>
        <w:pStyle w:val="FootnoteText"/>
        <w:rPr>
          <w:rFonts w:eastAsiaTheme="minorHAnsi"/>
          <w:i/>
          <w:sz w:val="14"/>
          <w:szCs w:val="14"/>
          <w:lang w:val="es-PR"/>
        </w:rPr>
      </w:pPr>
      <w:r w:rsidRPr="003B088D">
        <w:rPr>
          <w:rFonts w:eastAsiaTheme="minorHAnsi"/>
          <w:i/>
          <w:sz w:val="14"/>
          <w:szCs w:val="14"/>
        </w:rPr>
        <w:t xml:space="preserve"> </w:t>
      </w:r>
      <w:r w:rsidRPr="003B088D">
        <w:rPr>
          <w:rFonts w:eastAsiaTheme="minorHAnsi"/>
          <w:i/>
          <w:sz w:val="14"/>
          <w:szCs w:val="14"/>
          <w:lang w:val="es-PR"/>
        </w:rPr>
        <w:t>Los residentes pueden usar sus ingresos brutos. El ingreso bruto es la suma de todos los salarios, salarios, beneficios, pagos de intereses, alquileres y otras formas de ganancias, antes de cualquier deducción o impuestos.</w:t>
      </w:r>
    </w:p>
    <w:p w14:paraId="11A7C4BF" w14:textId="303F858B" w:rsidR="00DE5C19" w:rsidRPr="003B088D" w:rsidRDefault="00DE5C19">
      <w:pPr>
        <w:pStyle w:val="FootnoteText"/>
        <w:rPr>
          <w:sz w:val="16"/>
          <w:szCs w:val="16"/>
          <w:lang w:val="es-P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E8DF" w14:textId="59FB2424" w:rsidR="00A9167D" w:rsidRDefault="00A9167D">
    <w:pPr>
      <w:pStyle w:val="Header"/>
    </w:pPr>
    <w:r>
      <w:rPr>
        <w:noProof/>
      </w:rPr>
      <w:pict w14:anchorId="43F64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670313" o:spid="_x0000_s2050"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Century Gothic&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1E38" w14:textId="7D928DAE" w:rsidR="00F06D50" w:rsidRPr="003B088D" w:rsidRDefault="00A9167D" w:rsidP="003B088D">
    <w:pPr>
      <w:pStyle w:val="NoSpacing"/>
      <w:jc w:val="right"/>
      <w:rPr>
        <w:i/>
        <w:sz w:val="18"/>
        <w:szCs w:val="18"/>
        <w:lang w:val="es-PR"/>
      </w:rPr>
    </w:pPr>
    <w:r>
      <w:rPr>
        <w:noProof/>
      </w:rPr>
      <w:pict w14:anchorId="496C9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670314" o:spid="_x0000_s2051" type="#_x0000_t136" style="position:absolute;left:0;text-align:left;margin-left:0;margin-top:0;width:527.85pt;height:131.95pt;rotation:315;z-index:-251651072;mso-position-horizontal:center;mso-position-horizontal-relative:margin;mso-position-vertical:center;mso-position-vertical-relative:margin" o:allowincell="f" fillcolor="silver" stroked="f">
          <v:fill opacity=".5"/>
          <v:textpath style="font-family:&quot;Century Gothic&quot;;font-size:1pt" string="Template"/>
        </v:shape>
      </w:pict>
    </w:r>
    <w:r w:rsidR="00F06D50" w:rsidRPr="003B088D">
      <w:rPr>
        <w:sz w:val="18"/>
        <w:szCs w:val="18"/>
        <w:lang w:val="es-PR"/>
      </w:rPr>
      <w:t>CDBG-DR Program</w:t>
    </w:r>
    <w:r w:rsidR="0003241C" w:rsidRPr="003B088D">
      <w:rPr>
        <w:sz w:val="18"/>
        <w:szCs w:val="18"/>
        <w:lang w:val="es-PR"/>
      </w:rPr>
      <w:t>/</w:t>
    </w:r>
    <w:r w:rsidR="0003241C" w:rsidRPr="003B088D">
      <w:rPr>
        <w:i/>
        <w:sz w:val="18"/>
        <w:szCs w:val="18"/>
        <w:lang w:val="es-PR"/>
      </w:rPr>
      <w:t>Programa CDBG-DR</w:t>
    </w:r>
    <w:r w:rsidR="0003241C" w:rsidRPr="003B088D">
      <w:rPr>
        <w:sz w:val="18"/>
        <w:szCs w:val="18"/>
        <w:lang w:val="es-PR"/>
      </w:rPr>
      <w:t xml:space="preserve"> </w:t>
    </w:r>
    <w:r w:rsidR="00F06D50" w:rsidRPr="003B088D">
      <w:rPr>
        <w:sz w:val="18"/>
        <w:szCs w:val="18"/>
        <w:lang w:val="es-PR"/>
      </w:rPr>
      <w:br/>
    </w:r>
    <w:proofErr w:type="spellStart"/>
    <w:r>
      <w:rPr>
        <w:sz w:val="18"/>
        <w:szCs w:val="18"/>
        <w:lang w:val="es-PR"/>
      </w:rPr>
      <w:t>External</w:t>
    </w:r>
    <w:proofErr w:type="spellEnd"/>
    <w:r>
      <w:rPr>
        <w:sz w:val="18"/>
        <w:szCs w:val="18"/>
        <w:lang w:val="es-PR"/>
      </w:rPr>
      <w:t xml:space="preserve"> </w:t>
    </w:r>
    <w:proofErr w:type="spellStart"/>
    <w:r w:rsidR="00F06D50" w:rsidRPr="003B088D">
      <w:rPr>
        <w:sz w:val="18"/>
        <w:szCs w:val="18"/>
        <w:lang w:val="es-PR"/>
      </w:rPr>
      <w:t>Section</w:t>
    </w:r>
    <w:proofErr w:type="spellEnd"/>
    <w:r w:rsidR="00F06D50" w:rsidRPr="003B088D">
      <w:rPr>
        <w:sz w:val="18"/>
        <w:szCs w:val="18"/>
        <w:lang w:val="es-PR"/>
      </w:rPr>
      <w:t xml:space="preserve"> 3 </w:t>
    </w:r>
    <w:proofErr w:type="spellStart"/>
    <w:r w:rsidR="00F06D50" w:rsidRPr="003B088D">
      <w:rPr>
        <w:sz w:val="18"/>
        <w:szCs w:val="18"/>
        <w:lang w:val="es-PR"/>
      </w:rPr>
      <w:t>Resident</w:t>
    </w:r>
    <w:proofErr w:type="spellEnd"/>
    <w:r w:rsidR="00F06D50" w:rsidRPr="003B088D">
      <w:rPr>
        <w:sz w:val="18"/>
        <w:szCs w:val="18"/>
        <w:lang w:val="es-PR"/>
      </w:rPr>
      <w:t xml:space="preserve"> </w:t>
    </w:r>
    <w:proofErr w:type="spellStart"/>
    <w:r w:rsidR="00F06D50" w:rsidRPr="003B088D">
      <w:rPr>
        <w:sz w:val="18"/>
        <w:szCs w:val="18"/>
        <w:lang w:val="es-PR"/>
      </w:rPr>
      <w:t>Self-Certification</w:t>
    </w:r>
    <w:proofErr w:type="spellEnd"/>
    <w:r w:rsidR="0003241C" w:rsidRPr="003B088D">
      <w:rPr>
        <w:sz w:val="18"/>
        <w:szCs w:val="18"/>
        <w:lang w:val="es-PR"/>
      </w:rPr>
      <w:t>/</w:t>
    </w:r>
    <w:r w:rsidR="0003241C" w:rsidRPr="003B088D">
      <w:rPr>
        <w:i/>
        <w:sz w:val="18"/>
        <w:szCs w:val="18"/>
        <w:lang w:val="es-PR"/>
      </w:rPr>
      <w:t>Auto certificación de Residente Sección 3</w:t>
    </w:r>
  </w:p>
  <w:p w14:paraId="7EBD83B9" w14:textId="0072CE15" w:rsidR="00F50633" w:rsidRPr="003B088D" w:rsidRDefault="00F50633" w:rsidP="00D379B8">
    <w:pPr>
      <w:pStyle w:val="NoSpacing"/>
      <w:jc w:val="right"/>
      <w:rPr>
        <w:sz w:val="18"/>
        <w:szCs w:val="18"/>
        <w:lang w:val="es-PR"/>
      </w:rPr>
    </w:pPr>
    <w:r w:rsidRPr="003B088D">
      <w:rPr>
        <w:sz w:val="18"/>
        <w:szCs w:val="18"/>
        <w:lang w:val="es-PR"/>
      </w:rPr>
      <w:t>Page</w:t>
    </w:r>
    <w:r w:rsidR="007F205D" w:rsidRPr="003B088D">
      <w:rPr>
        <w:sz w:val="18"/>
        <w:szCs w:val="18"/>
        <w:lang w:val="es-PR"/>
      </w:rPr>
      <w:t>/</w:t>
    </w:r>
    <w:r w:rsidR="007F205D" w:rsidRPr="003B088D">
      <w:rPr>
        <w:i/>
        <w:sz w:val="18"/>
        <w:szCs w:val="18"/>
        <w:lang w:val="es-PR"/>
      </w:rPr>
      <w:t>Página</w:t>
    </w:r>
    <w:r w:rsidRPr="003B088D">
      <w:rPr>
        <w:i/>
        <w:sz w:val="18"/>
        <w:szCs w:val="18"/>
        <w:lang w:val="es-PR"/>
      </w:rPr>
      <w:t xml:space="preserve"> </w:t>
    </w:r>
    <w:r w:rsidRPr="00D379B8">
      <w:rPr>
        <w:sz w:val="18"/>
        <w:szCs w:val="18"/>
      </w:rPr>
      <w:fldChar w:fldCharType="begin"/>
    </w:r>
    <w:r w:rsidRPr="003B088D">
      <w:rPr>
        <w:sz w:val="18"/>
        <w:szCs w:val="18"/>
        <w:lang w:val="es-PR"/>
      </w:rPr>
      <w:instrText xml:space="preserve"> PAGE   \* MERGEFORMAT </w:instrText>
    </w:r>
    <w:r w:rsidRPr="00D379B8">
      <w:rPr>
        <w:sz w:val="18"/>
        <w:szCs w:val="18"/>
      </w:rPr>
      <w:fldChar w:fldCharType="separate"/>
    </w:r>
    <w:r w:rsidR="00472D73">
      <w:rPr>
        <w:noProof/>
        <w:sz w:val="18"/>
        <w:szCs w:val="18"/>
        <w:lang w:val="es-PR"/>
      </w:rPr>
      <w:t>6</w:t>
    </w:r>
    <w:r w:rsidRPr="00D379B8">
      <w:rPr>
        <w:sz w:val="18"/>
        <w:szCs w:val="18"/>
      </w:rPr>
      <w:fldChar w:fldCharType="end"/>
    </w:r>
    <w:r w:rsidRPr="003B088D">
      <w:rPr>
        <w:sz w:val="18"/>
        <w:szCs w:val="18"/>
        <w:lang w:val="es-PR"/>
      </w:rPr>
      <w:t xml:space="preserve"> / </w:t>
    </w:r>
    <w:r w:rsidRPr="00D379B8">
      <w:rPr>
        <w:sz w:val="18"/>
        <w:szCs w:val="18"/>
      </w:rPr>
      <w:fldChar w:fldCharType="begin"/>
    </w:r>
    <w:r w:rsidRPr="003B088D">
      <w:rPr>
        <w:sz w:val="18"/>
        <w:szCs w:val="18"/>
        <w:lang w:val="es-PR"/>
      </w:rPr>
      <w:instrText xml:space="preserve"> NUMPAGES   \* MERGEFORMAT </w:instrText>
    </w:r>
    <w:r w:rsidRPr="00D379B8">
      <w:rPr>
        <w:sz w:val="18"/>
        <w:szCs w:val="18"/>
      </w:rPr>
      <w:fldChar w:fldCharType="separate"/>
    </w:r>
    <w:r w:rsidR="00472D73">
      <w:rPr>
        <w:noProof/>
        <w:sz w:val="18"/>
        <w:szCs w:val="18"/>
        <w:lang w:val="es-PR"/>
      </w:rPr>
      <w:t>6</w:t>
    </w:r>
    <w:r w:rsidRPr="00D379B8">
      <w:rPr>
        <w:sz w:val="18"/>
        <w:szCs w:val="18"/>
      </w:rPr>
      <w:fldChar w:fldCharType="end"/>
    </w:r>
  </w:p>
  <w:p w14:paraId="1C08674F" w14:textId="12A6845E" w:rsidR="00A04295" w:rsidRPr="003B088D" w:rsidRDefault="00A04295" w:rsidP="00D379B8">
    <w:pPr>
      <w:pStyle w:val="NoSpacing"/>
      <w:jc w:val="right"/>
      <w:rPr>
        <w:sz w:val="12"/>
        <w:szCs w:val="12"/>
      </w:rPr>
    </w:pPr>
    <w:r w:rsidRPr="003B088D">
      <w:rPr>
        <w:sz w:val="12"/>
        <w:szCs w:val="12"/>
      </w:rPr>
      <w:t xml:space="preserve">(Rev. </w:t>
    </w:r>
    <w:r w:rsidR="00094A45">
      <w:rPr>
        <w:sz w:val="12"/>
        <w:szCs w:val="12"/>
      </w:rPr>
      <w:t>4.23</w:t>
    </w:r>
    <w:r w:rsidRPr="003B088D">
      <w:rPr>
        <w:sz w:val="12"/>
        <w:szCs w:val="12"/>
      </w:rPr>
      <w:t>2020)</w:t>
    </w:r>
  </w:p>
  <w:p w14:paraId="39447257" w14:textId="77777777" w:rsidR="000907E9" w:rsidRDefault="00090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F370" w14:textId="7F0C6093" w:rsidR="000375AC" w:rsidRDefault="00A9167D">
    <w:pPr>
      <w:pStyle w:val="Header"/>
      <w:rPr>
        <w:noProof/>
      </w:rPr>
    </w:pPr>
    <w:r>
      <w:rPr>
        <w:noProof/>
      </w:rPr>
      <w:pict w14:anchorId="18BBF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670312" o:spid="_x0000_s2049"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entury Gothic&quot;;font-size:1pt" string="Template"/>
        </v:shape>
      </w:pict>
    </w:r>
    <w:r w:rsidR="00444B69">
      <w:rPr>
        <w:noProof/>
      </w:rPr>
      <mc:AlternateContent>
        <mc:Choice Requires="wps">
          <w:drawing>
            <wp:anchor distT="45720" distB="45720" distL="114300" distR="114300" simplePos="0" relativeHeight="251659264" behindDoc="0" locked="0" layoutInCell="1" allowOverlap="1" wp14:anchorId="1121C854" wp14:editId="01447179">
              <wp:simplePos x="0" y="0"/>
              <wp:positionH relativeFrom="column">
                <wp:posOffset>-353060</wp:posOffset>
              </wp:positionH>
              <wp:positionV relativeFrom="paragraph">
                <wp:posOffset>-266700</wp:posOffset>
              </wp:positionV>
              <wp:extent cx="3209925" cy="1404620"/>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solidFill>
                          <a:srgbClr val="000000"/>
                        </a:solidFill>
                        <a:miter lim="800000"/>
                        <a:headEnd/>
                        <a:tailEnd/>
                      </a:ln>
                    </wps:spPr>
                    <wps:txbx>
                      <w:txbxContent>
                        <w:p w14:paraId="05077A03" w14:textId="0B85DB26" w:rsidR="00444B69" w:rsidRDefault="00444B69">
                          <w:r>
                            <w:t>Place Company or Recipient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1C854" id="_x0000_t202" coordsize="21600,21600" o:spt="202" path="m,l,21600r21600,l21600,xe">
              <v:stroke joinstyle="miter"/>
              <v:path gradientshapeok="t" o:connecttype="rect"/>
            </v:shapetype>
            <v:shape id="_x0000_s1032" type="#_x0000_t202" style="position:absolute;margin-left:-27.8pt;margin-top:-21pt;width:25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">
              <v:textbox style="mso-fit-shape-to-text:t">
                <w:txbxContent>
                  <w:p w14:paraId="05077A03" w14:textId="0B85DB26" w:rsidR="00444B69" w:rsidRDefault="00444B69">
                    <w:r>
                      <w:t>Place Company or Recipient Logo Here</w:t>
                    </w:r>
                  </w:p>
                </w:txbxContent>
              </v:textbox>
              <w10:wrap type="square"/>
            </v:shape>
          </w:pict>
        </mc:Fallback>
      </mc:AlternateContent>
    </w:r>
  </w:p>
  <w:p w14:paraId="352404BE" w14:textId="77777777" w:rsidR="00BE4944" w:rsidRDefault="00BE4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17A"/>
    <w:multiLevelType w:val="hybridMultilevel"/>
    <w:tmpl w:val="3818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C37"/>
    <w:multiLevelType w:val="hybridMultilevel"/>
    <w:tmpl w:val="50D671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4C34F4"/>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38"/>
    <w:rsid w:val="00005CCC"/>
    <w:rsid w:val="0001439E"/>
    <w:rsid w:val="00023F3D"/>
    <w:rsid w:val="0002448A"/>
    <w:rsid w:val="0003241C"/>
    <w:rsid w:val="000375AC"/>
    <w:rsid w:val="0006201E"/>
    <w:rsid w:val="0007157F"/>
    <w:rsid w:val="00077A97"/>
    <w:rsid w:val="00082C53"/>
    <w:rsid w:val="00083035"/>
    <w:rsid w:val="00086A69"/>
    <w:rsid w:val="000907E9"/>
    <w:rsid w:val="00094A45"/>
    <w:rsid w:val="000967A4"/>
    <w:rsid w:val="000B7E02"/>
    <w:rsid w:val="000C1513"/>
    <w:rsid w:val="000C47F1"/>
    <w:rsid w:val="000E0963"/>
    <w:rsid w:val="000F07F3"/>
    <w:rsid w:val="001037BB"/>
    <w:rsid w:val="001058EC"/>
    <w:rsid w:val="00125090"/>
    <w:rsid w:val="00127908"/>
    <w:rsid w:val="0015260D"/>
    <w:rsid w:val="0015417A"/>
    <w:rsid w:val="00167646"/>
    <w:rsid w:val="00173AA4"/>
    <w:rsid w:val="00176332"/>
    <w:rsid w:val="001814A0"/>
    <w:rsid w:val="001A3E4B"/>
    <w:rsid w:val="001A4223"/>
    <w:rsid w:val="001B753D"/>
    <w:rsid w:val="001C0AA8"/>
    <w:rsid w:val="001C4C93"/>
    <w:rsid w:val="001C4EE0"/>
    <w:rsid w:val="001C5D21"/>
    <w:rsid w:val="001D3FC6"/>
    <w:rsid w:val="001D7C3A"/>
    <w:rsid w:val="001E4661"/>
    <w:rsid w:val="001F0F17"/>
    <w:rsid w:val="001F3668"/>
    <w:rsid w:val="001F448D"/>
    <w:rsid w:val="001F77B9"/>
    <w:rsid w:val="001F78F1"/>
    <w:rsid w:val="00216342"/>
    <w:rsid w:val="0026667E"/>
    <w:rsid w:val="0029045B"/>
    <w:rsid w:val="00290B6D"/>
    <w:rsid w:val="00297C38"/>
    <w:rsid w:val="002A0008"/>
    <w:rsid w:val="002A28F8"/>
    <w:rsid w:val="002A2E8B"/>
    <w:rsid w:val="002A64FA"/>
    <w:rsid w:val="002B239B"/>
    <w:rsid w:val="002B768E"/>
    <w:rsid w:val="002C306E"/>
    <w:rsid w:val="002D45C2"/>
    <w:rsid w:val="002F0EAF"/>
    <w:rsid w:val="002F1CF9"/>
    <w:rsid w:val="002F20A9"/>
    <w:rsid w:val="003010A1"/>
    <w:rsid w:val="00301903"/>
    <w:rsid w:val="003019EB"/>
    <w:rsid w:val="00304E47"/>
    <w:rsid w:val="0031492A"/>
    <w:rsid w:val="00314BF7"/>
    <w:rsid w:val="00325D82"/>
    <w:rsid w:val="00325E83"/>
    <w:rsid w:val="003469D3"/>
    <w:rsid w:val="00375930"/>
    <w:rsid w:val="0037605F"/>
    <w:rsid w:val="003879DC"/>
    <w:rsid w:val="00395210"/>
    <w:rsid w:val="00396FD1"/>
    <w:rsid w:val="003A4FC8"/>
    <w:rsid w:val="003A7FBA"/>
    <w:rsid w:val="003B088D"/>
    <w:rsid w:val="003C6C1D"/>
    <w:rsid w:val="003D3BBF"/>
    <w:rsid w:val="003E45B2"/>
    <w:rsid w:val="003F1766"/>
    <w:rsid w:val="004111D2"/>
    <w:rsid w:val="0044399F"/>
    <w:rsid w:val="00444B69"/>
    <w:rsid w:val="004553C4"/>
    <w:rsid w:val="00465BF2"/>
    <w:rsid w:val="00470216"/>
    <w:rsid w:val="00471895"/>
    <w:rsid w:val="00472D73"/>
    <w:rsid w:val="00477FAC"/>
    <w:rsid w:val="00481116"/>
    <w:rsid w:val="0048257E"/>
    <w:rsid w:val="004831F0"/>
    <w:rsid w:val="004A1E16"/>
    <w:rsid w:val="004A52B1"/>
    <w:rsid w:val="004B4633"/>
    <w:rsid w:val="004D0DCB"/>
    <w:rsid w:val="004D0F15"/>
    <w:rsid w:val="004D1F49"/>
    <w:rsid w:val="004F4BD8"/>
    <w:rsid w:val="004F6B7B"/>
    <w:rsid w:val="0052256B"/>
    <w:rsid w:val="00525B21"/>
    <w:rsid w:val="00527048"/>
    <w:rsid w:val="005316B1"/>
    <w:rsid w:val="0053658C"/>
    <w:rsid w:val="00541C5A"/>
    <w:rsid w:val="00541CD3"/>
    <w:rsid w:val="00543D19"/>
    <w:rsid w:val="00561021"/>
    <w:rsid w:val="005614F6"/>
    <w:rsid w:val="00564961"/>
    <w:rsid w:val="00571186"/>
    <w:rsid w:val="005754FE"/>
    <w:rsid w:val="005828DE"/>
    <w:rsid w:val="005866C9"/>
    <w:rsid w:val="00593C27"/>
    <w:rsid w:val="00595F92"/>
    <w:rsid w:val="005A6815"/>
    <w:rsid w:val="005A6993"/>
    <w:rsid w:val="005B74E5"/>
    <w:rsid w:val="005C15E1"/>
    <w:rsid w:val="005D2E08"/>
    <w:rsid w:val="005D38A8"/>
    <w:rsid w:val="005E084F"/>
    <w:rsid w:val="0060148A"/>
    <w:rsid w:val="0060367B"/>
    <w:rsid w:val="00627918"/>
    <w:rsid w:val="00627F6A"/>
    <w:rsid w:val="00640A56"/>
    <w:rsid w:val="00641D92"/>
    <w:rsid w:val="00642AB7"/>
    <w:rsid w:val="00642FA9"/>
    <w:rsid w:val="006577D2"/>
    <w:rsid w:val="006660B3"/>
    <w:rsid w:val="00674A61"/>
    <w:rsid w:val="006804C9"/>
    <w:rsid w:val="006848E0"/>
    <w:rsid w:val="00694D5C"/>
    <w:rsid w:val="006A226A"/>
    <w:rsid w:val="006B22F5"/>
    <w:rsid w:val="006B2504"/>
    <w:rsid w:val="006B5D1C"/>
    <w:rsid w:val="006C10E4"/>
    <w:rsid w:val="006C5764"/>
    <w:rsid w:val="006E38BE"/>
    <w:rsid w:val="00702A6D"/>
    <w:rsid w:val="00711740"/>
    <w:rsid w:val="007149E5"/>
    <w:rsid w:val="00741B8F"/>
    <w:rsid w:val="00743FB7"/>
    <w:rsid w:val="007677D9"/>
    <w:rsid w:val="007753F5"/>
    <w:rsid w:val="007772C0"/>
    <w:rsid w:val="00787D1E"/>
    <w:rsid w:val="00790BE2"/>
    <w:rsid w:val="007A212B"/>
    <w:rsid w:val="007A2E2E"/>
    <w:rsid w:val="007A5BC0"/>
    <w:rsid w:val="007A64CD"/>
    <w:rsid w:val="007B0BE1"/>
    <w:rsid w:val="007B20D3"/>
    <w:rsid w:val="007B59F7"/>
    <w:rsid w:val="007B71A2"/>
    <w:rsid w:val="007D2B1E"/>
    <w:rsid w:val="007D7BFE"/>
    <w:rsid w:val="007F00A0"/>
    <w:rsid w:val="007F205D"/>
    <w:rsid w:val="008058E4"/>
    <w:rsid w:val="008121C6"/>
    <w:rsid w:val="008170D0"/>
    <w:rsid w:val="00832888"/>
    <w:rsid w:val="00835A37"/>
    <w:rsid w:val="00836AF6"/>
    <w:rsid w:val="00841780"/>
    <w:rsid w:val="00886B0B"/>
    <w:rsid w:val="008B26AE"/>
    <w:rsid w:val="008C4D1F"/>
    <w:rsid w:val="008C7065"/>
    <w:rsid w:val="008D450C"/>
    <w:rsid w:val="008E2134"/>
    <w:rsid w:val="008E4057"/>
    <w:rsid w:val="008F5D88"/>
    <w:rsid w:val="00906D43"/>
    <w:rsid w:val="00926EA9"/>
    <w:rsid w:val="00937B44"/>
    <w:rsid w:val="00951667"/>
    <w:rsid w:val="00953F73"/>
    <w:rsid w:val="00956213"/>
    <w:rsid w:val="00957DEE"/>
    <w:rsid w:val="00973A51"/>
    <w:rsid w:val="009775A4"/>
    <w:rsid w:val="00985463"/>
    <w:rsid w:val="00996774"/>
    <w:rsid w:val="009B29B7"/>
    <w:rsid w:val="009B579B"/>
    <w:rsid w:val="009C25E1"/>
    <w:rsid w:val="009D29CC"/>
    <w:rsid w:val="00A04295"/>
    <w:rsid w:val="00A1354B"/>
    <w:rsid w:val="00A16EE3"/>
    <w:rsid w:val="00A23DF1"/>
    <w:rsid w:val="00A2625E"/>
    <w:rsid w:val="00A36C29"/>
    <w:rsid w:val="00A53841"/>
    <w:rsid w:val="00A55B89"/>
    <w:rsid w:val="00A55F17"/>
    <w:rsid w:val="00A9167D"/>
    <w:rsid w:val="00A97187"/>
    <w:rsid w:val="00AB2D7D"/>
    <w:rsid w:val="00AC223D"/>
    <w:rsid w:val="00AC7F14"/>
    <w:rsid w:val="00AD2105"/>
    <w:rsid w:val="00AD553D"/>
    <w:rsid w:val="00AE142A"/>
    <w:rsid w:val="00AE292D"/>
    <w:rsid w:val="00AE65A4"/>
    <w:rsid w:val="00AF1920"/>
    <w:rsid w:val="00B032CD"/>
    <w:rsid w:val="00B1666E"/>
    <w:rsid w:val="00B170A2"/>
    <w:rsid w:val="00B37E5D"/>
    <w:rsid w:val="00B61731"/>
    <w:rsid w:val="00B86365"/>
    <w:rsid w:val="00B9188E"/>
    <w:rsid w:val="00B94B73"/>
    <w:rsid w:val="00BA2976"/>
    <w:rsid w:val="00BC50B1"/>
    <w:rsid w:val="00BC764D"/>
    <w:rsid w:val="00BD2E08"/>
    <w:rsid w:val="00BD4FB9"/>
    <w:rsid w:val="00BE4944"/>
    <w:rsid w:val="00BE61B2"/>
    <w:rsid w:val="00BF20CC"/>
    <w:rsid w:val="00C04253"/>
    <w:rsid w:val="00C14646"/>
    <w:rsid w:val="00C20E16"/>
    <w:rsid w:val="00C3713C"/>
    <w:rsid w:val="00C468C0"/>
    <w:rsid w:val="00C50C0E"/>
    <w:rsid w:val="00C625E6"/>
    <w:rsid w:val="00C62884"/>
    <w:rsid w:val="00C77644"/>
    <w:rsid w:val="00C8335E"/>
    <w:rsid w:val="00C97130"/>
    <w:rsid w:val="00CB71E3"/>
    <w:rsid w:val="00CB75A4"/>
    <w:rsid w:val="00CC1CD9"/>
    <w:rsid w:val="00CC3AE5"/>
    <w:rsid w:val="00CD2F35"/>
    <w:rsid w:val="00CD6A91"/>
    <w:rsid w:val="00CE1317"/>
    <w:rsid w:val="00CE603C"/>
    <w:rsid w:val="00D0621A"/>
    <w:rsid w:val="00D14AA0"/>
    <w:rsid w:val="00D228D8"/>
    <w:rsid w:val="00D31AC1"/>
    <w:rsid w:val="00D379B8"/>
    <w:rsid w:val="00D4123B"/>
    <w:rsid w:val="00D41F50"/>
    <w:rsid w:val="00D47BA2"/>
    <w:rsid w:val="00D51DE8"/>
    <w:rsid w:val="00D7222B"/>
    <w:rsid w:val="00D7270B"/>
    <w:rsid w:val="00D73C50"/>
    <w:rsid w:val="00D761B5"/>
    <w:rsid w:val="00D82BE4"/>
    <w:rsid w:val="00D95300"/>
    <w:rsid w:val="00D96534"/>
    <w:rsid w:val="00DA0F93"/>
    <w:rsid w:val="00DC3CDD"/>
    <w:rsid w:val="00DD536A"/>
    <w:rsid w:val="00DE18CB"/>
    <w:rsid w:val="00DE5C19"/>
    <w:rsid w:val="00DF08FD"/>
    <w:rsid w:val="00DF6C11"/>
    <w:rsid w:val="00E0469A"/>
    <w:rsid w:val="00E13C08"/>
    <w:rsid w:val="00E43C78"/>
    <w:rsid w:val="00E571F4"/>
    <w:rsid w:val="00E966C0"/>
    <w:rsid w:val="00EB3929"/>
    <w:rsid w:val="00EB3B01"/>
    <w:rsid w:val="00ED3C01"/>
    <w:rsid w:val="00F06D50"/>
    <w:rsid w:val="00F2336C"/>
    <w:rsid w:val="00F25C79"/>
    <w:rsid w:val="00F325CE"/>
    <w:rsid w:val="00F358A5"/>
    <w:rsid w:val="00F35EF3"/>
    <w:rsid w:val="00F4132D"/>
    <w:rsid w:val="00F41BFD"/>
    <w:rsid w:val="00F50633"/>
    <w:rsid w:val="00F54092"/>
    <w:rsid w:val="00F70BAE"/>
    <w:rsid w:val="00F87F6D"/>
    <w:rsid w:val="00F90E1A"/>
    <w:rsid w:val="00F910F8"/>
    <w:rsid w:val="00F93DF5"/>
    <w:rsid w:val="00F9497C"/>
    <w:rsid w:val="00FA7159"/>
    <w:rsid w:val="00FB5B49"/>
    <w:rsid w:val="00FE64EA"/>
    <w:rsid w:val="00FF0BAB"/>
    <w:rsid w:val="00FF34CE"/>
    <w:rsid w:val="00FF3581"/>
    <w:rsid w:val="00FF67D2"/>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B4DE2"/>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7918"/>
    <w:rPr>
      <w:rFonts w:ascii="Century Gothic" w:hAnsi="Century Gothic"/>
    </w:rPr>
  </w:style>
  <w:style w:type="paragraph" w:styleId="Heading1">
    <w:name w:val="heading 1"/>
    <w:basedOn w:val="Normal"/>
    <w:next w:val="Normal"/>
    <w:link w:val="Heading1Char"/>
    <w:uiPriority w:val="9"/>
    <w:qFormat/>
    <w:rsid w:val="009562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316B1"/>
    <w:pPr>
      <w:keepNext/>
      <w:keepLines/>
      <w:spacing w:before="40" w:after="0" w:line="256" w:lineRule="auto"/>
      <w:outlineLvl w:val="1"/>
    </w:pPr>
    <w:rPr>
      <w:rFonts w:eastAsia="Century Gothic" w:cs="Century Gothic"/>
      <w:b/>
      <w:color w:val="44546A" w:themeColor="text2"/>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316B1"/>
    <w:rPr>
      <w:rFonts w:ascii="Century Gothic" w:eastAsia="Century Gothic" w:hAnsi="Century Gothic" w:cs="Century Gothic"/>
      <w:b/>
      <w:color w:val="44546A" w:themeColor="text2"/>
      <w:w w:val="105"/>
      <w:sz w:val="24"/>
      <w:szCs w:val="24"/>
    </w:rPr>
  </w:style>
  <w:style w:type="paragraph" w:styleId="FootnoteText">
    <w:name w:val="footnote text"/>
    <w:basedOn w:val="Normal"/>
    <w:link w:val="FootnoteTextChar"/>
    <w:unhideWhenUsed/>
    <w:rsid w:val="005316B1"/>
    <w:pPr>
      <w:spacing w:after="0" w:line="240" w:lineRule="auto"/>
      <w:jc w:val="both"/>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956213"/>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Pull Quote Char"/>
    <w:basedOn w:val="DefaultParagraphFont"/>
    <w:link w:val="ListParagraph"/>
    <w:uiPriority w:val="34"/>
    <w:locked/>
    <w:rsid w:val="009C25E1"/>
    <w:rPr>
      <w:rFonts w:ascii="Century Gothic" w:hAnsi="Century Gothic"/>
    </w:rPr>
  </w:style>
  <w:style w:type="paragraph" w:styleId="ListParagraph">
    <w:name w:val="List Paragraph"/>
    <w:aliases w:val="Pull Quote"/>
    <w:basedOn w:val="Normal"/>
    <w:link w:val="ListParagraphChar"/>
    <w:uiPriority w:val="34"/>
    <w:qFormat/>
    <w:rsid w:val="009C25E1"/>
    <w:pPr>
      <w:spacing w:line="256" w:lineRule="auto"/>
      <w:ind w:left="720"/>
      <w:contextualSpacing/>
      <w:jc w:val="both"/>
    </w:p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AD553D"/>
    <w:pPr>
      <w:spacing w:after="0" w:line="240" w:lineRule="auto"/>
    </w:pPr>
    <w:rPr>
      <w:rFonts w:eastAsia="SimSu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AD553D"/>
    <w:pPr>
      <w:spacing w:after="0" w:line="240" w:lineRule="auto"/>
    </w:pPr>
    <w:rPr>
      <w:rFonts w:eastAsia="SimSu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4">
    <w:name w:val="List Table 4 Accent 4"/>
    <w:basedOn w:val="TableNormal"/>
    <w:uiPriority w:val="49"/>
    <w:rsid w:val="00FF35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358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8C7065"/>
    <w:rPr>
      <w:color w:val="0563C1" w:themeColor="hyperlink"/>
      <w:u w:val="single"/>
    </w:rPr>
  </w:style>
  <w:style w:type="character" w:customStyle="1" w:styleId="UnresolvedMention1">
    <w:name w:val="Unresolved Mention1"/>
    <w:basedOn w:val="DefaultParagraphFont"/>
    <w:uiPriority w:val="99"/>
    <w:semiHidden/>
    <w:unhideWhenUsed/>
    <w:rsid w:val="008C7065"/>
    <w:rPr>
      <w:color w:val="605E5C"/>
      <w:shd w:val="clear" w:color="auto" w:fill="E1DFDD"/>
    </w:rPr>
  </w:style>
  <w:style w:type="paragraph" w:styleId="BodyText2">
    <w:name w:val="Body Text 2"/>
    <w:basedOn w:val="Normal"/>
    <w:link w:val="BodyText2Char"/>
    <w:rsid w:val="002B768E"/>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2B768E"/>
    <w:rPr>
      <w:rFonts w:ascii="Times New Roman" w:eastAsia="Times New Roman" w:hAnsi="Times New Roman" w:cs="Times New Roman"/>
      <w:b/>
      <w:caps/>
      <w:sz w:val="24"/>
      <w:szCs w:val="20"/>
    </w:rPr>
  </w:style>
  <w:style w:type="character" w:styleId="CommentReference">
    <w:name w:val="annotation reference"/>
    <w:basedOn w:val="DefaultParagraphFont"/>
    <w:uiPriority w:val="99"/>
    <w:semiHidden/>
    <w:unhideWhenUsed/>
    <w:rsid w:val="001F448D"/>
    <w:rPr>
      <w:sz w:val="16"/>
      <w:szCs w:val="16"/>
    </w:rPr>
  </w:style>
  <w:style w:type="paragraph" w:styleId="CommentText">
    <w:name w:val="annotation text"/>
    <w:basedOn w:val="Normal"/>
    <w:link w:val="CommentTextChar"/>
    <w:uiPriority w:val="99"/>
    <w:semiHidden/>
    <w:unhideWhenUsed/>
    <w:rsid w:val="001F448D"/>
    <w:pPr>
      <w:spacing w:line="240" w:lineRule="auto"/>
    </w:pPr>
    <w:rPr>
      <w:sz w:val="20"/>
      <w:szCs w:val="20"/>
    </w:rPr>
  </w:style>
  <w:style w:type="character" w:customStyle="1" w:styleId="CommentTextChar">
    <w:name w:val="Comment Text Char"/>
    <w:basedOn w:val="DefaultParagraphFont"/>
    <w:link w:val="CommentText"/>
    <w:uiPriority w:val="99"/>
    <w:semiHidden/>
    <w:rsid w:val="001F448D"/>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1F448D"/>
    <w:rPr>
      <w:b/>
      <w:bCs/>
    </w:rPr>
  </w:style>
  <w:style w:type="character" w:customStyle="1" w:styleId="CommentSubjectChar">
    <w:name w:val="Comment Subject Char"/>
    <w:basedOn w:val="CommentTextChar"/>
    <w:link w:val="CommentSubject"/>
    <w:uiPriority w:val="99"/>
    <w:semiHidden/>
    <w:rsid w:val="001F448D"/>
    <w:rPr>
      <w:rFonts w:ascii="Century Gothic" w:hAnsi="Century Gothic"/>
      <w:b/>
      <w:bCs/>
      <w:sz w:val="20"/>
      <w:szCs w:val="20"/>
    </w:rPr>
  </w:style>
  <w:style w:type="paragraph" w:styleId="Revision">
    <w:name w:val="Revision"/>
    <w:hidden/>
    <w:uiPriority w:val="99"/>
    <w:semiHidden/>
    <w:rsid w:val="00832888"/>
    <w:pPr>
      <w:spacing w:after="0" w:line="240" w:lineRule="auto"/>
    </w:pPr>
    <w:rPr>
      <w:rFonts w:ascii="Century Gothic" w:hAnsi="Century Gothic"/>
    </w:rPr>
  </w:style>
  <w:style w:type="paragraph" w:styleId="NoSpacing">
    <w:name w:val="No Spacing"/>
    <w:uiPriority w:val="1"/>
    <w:qFormat/>
    <w:rsid w:val="00832888"/>
    <w:pPr>
      <w:spacing w:after="0" w:line="240" w:lineRule="auto"/>
    </w:pPr>
    <w:rPr>
      <w:rFonts w:ascii="Century Gothic" w:hAnsi="Century Gothic"/>
    </w:rPr>
  </w:style>
  <w:style w:type="character" w:customStyle="1" w:styleId="UnresolvedMention2">
    <w:name w:val="Unresolved Mention2"/>
    <w:basedOn w:val="DefaultParagraphFont"/>
    <w:uiPriority w:val="99"/>
    <w:semiHidden/>
    <w:unhideWhenUsed/>
    <w:rsid w:val="00D228D8"/>
    <w:rPr>
      <w:color w:val="605E5C"/>
      <w:shd w:val="clear" w:color="auto" w:fill="E1DFDD"/>
    </w:rPr>
  </w:style>
  <w:style w:type="character" w:customStyle="1" w:styleId="UnresolvedMention3">
    <w:name w:val="Unresolved Mention3"/>
    <w:basedOn w:val="DefaultParagraphFont"/>
    <w:uiPriority w:val="99"/>
    <w:semiHidden/>
    <w:unhideWhenUsed/>
    <w:rsid w:val="00F41BFD"/>
    <w:rPr>
      <w:color w:val="605E5C"/>
      <w:shd w:val="clear" w:color="auto" w:fill="E1DFDD"/>
    </w:rPr>
  </w:style>
  <w:style w:type="character" w:customStyle="1" w:styleId="UnresolvedMention4">
    <w:name w:val="Unresolved Mention4"/>
    <w:basedOn w:val="DefaultParagraphFont"/>
    <w:uiPriority w:val="99"/>
    <w:semiHidden/>
    <w:unhideWhenUsed/>
    <w:rsid w:val="00F325CE"/>
    <w:rPr>
      <w:color w:val="605E5C"/>
      <w:shd w:val="clear" w:color="auto" w:fill="E1DFDD"/>
    </w:rPr>
  </w:style>
  <w:style w:type="character" w:customStyle="1" w:styleId="UnresolvedMention5">
    <w:name w:val="Unresolved Mention5"/>
    <w:basedOn w:val="DefaultParagraphFont"/>
    <w:uiPriority w:val="99"/>
    <w:semiHidden/>
    <w:unhideWhenUsed/>
    <w:rsid w:val="00AE65A4"/>
    <w:rPr>
      <w:color w:val="605E5C"/>
      <w:shd w:val="clear" w:color="auto" w:fill="E1DFDD"/>
    </w:rPr>
  </w:style>
  <w:style w:type="character" w:styleId="UnresolvedMention">
    <w:name w:val="Unresolved Mention"/>
    <w:basedOn w:val="DefaultParagraphFont"/>
    <w:uiPriority w:val="99"/>
    <w:semiHidden/>
    <w:unhideWhenUsed/>
    <w:rsid w:val="00BD2E08"/>
    <w:rPr>
      <w:color w:val="605E5C"/>
      <w:shd w:val="clear" w:color="auto" w:fill="E1DFDD"/>
    </w:rPr>
  </w:style>
  <w:style w:type="table" w:styleId="ListTable7Colorful-Accent3">
    <w:name w:val="List Table 7 Colorful Accent 3"/>
    <w:basedOn w:val="TableNormal"/>
    <w:uiPriority w:val="52"/>
    <w:rsid w:val="006C57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6B5D1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6B5D1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000">
      <w:bodyDiv w:val="1"/>
      <w:marLeft w:val="0"/>
      <w:marRight w:val="0"/>
      <w:marTop w:val="0"/>
      <w:marBottom w:val="0"/>
      <w:divBdr>
        <w:top w:val="none" w:sz="0" w:space="0" w:color="auto"/>
        <w:left w:val="none" w:sz="0" w:space="0" w:color="auto"/>
        <w:bottom w:val="none" w:sz="0" w:space="0" w:color="auto"/>
        <w:right w:val="none" w:sz="0" w:space="0" w:color="auto"/>
      </w:divBdr>
    </w:div>
    <w:div w:id="133068305">
      <w:bodyDiv w:val="1"/>
      <w:marLeft w:val="0"/>
      <w:marRight w:val="0"/>
      <w:marTop w:val="0"/>
      <w:marBottom w:val="0"/>
      <w:divBdr>
        <w:top w:val="none" w:sz="0" w:space="0" w:color="auto"/>
        <w:left w:val="none" w:sz="0" w:space="0" w:color="auto"/>
        <w:bottom w:val="none" w:sz="0" w:space="0" w:color="auto"/>
        <w:right w:val="none" w:sz="0" w:space="0" w:color="auto"/>
      </w:divBdr>
    </w:div>
    <w:div w:id="183909494">
      <w:bodyDiv w:val="1"/>
      <w:marLeft w:val="0"/>
      <w:marRight w:val="0"/>
      <w:marTop w:val="0"/>
      <w:marBottom w:val="0"/>
      <w:divBdr>
        <w:top w:val="none" w:sz="0" w:space="0" w:color="auto"/>
        <w:left w:val="none" w:sz="0" w:space="0" w:color="auto"/>
        <w:bottom w:val="none" w:sz="0" w:space="0" w:color="auto"/>
        <w:right w:val="none" w:sz="0" w:space="0" w:color="auto"/>
      </w:divBdr>
    </w:div>
    <w:div w:id="229122354">
      <w:bodyDiv w:val="1"/>
      <w:marLeft w:val="0"/>
      <w:marRight w:val="0"/>
      <w:marTop w:val="0"/>
      <w:marBottom w:val="0"/>
      <w:divBdr>
        <w:top w:val="none" w:sz="0" w:space="0" w:color="auto"/>
        <w:left w:val="none" w:sz="0" w:space="0" w:color="auto"/>
        <w:bottom w:val="none" w:sz="0" w:space="0" w:color="auto"/>
        <w:right w:val="none" w:sz="0" w:space="0" w:color="auto"/>
      </w:divBdr>
    </w:div>
    <w:div w:id="243149262">
      <w:bodyDiv w:val="1"/>
      <w:marLeft w:val="0"/>
      <w:marRight w:val="0"/>
      <w:marTop w:val="0"/>
      <w:marBottom w:val="0"/>
      <w:divBdr>
        <w:top w:val="none" w:sz="0" w:space="0" w:color="auto"/>
        <w:left w:val="none" w:sz="0" w:space="0" w:color="auto"/>
        <w:bottom w:val="none" w:sz="0" w:space="0" w:color="auto"/>
        <w:right w:val="none" w:sz="0" w:space="0" w:color="auto"/>
      </w:divBdr>
    </w:div>
    <w:div w:id="451442400">
      <w:bodyDiv w:val="1"/>
      <w:marLeft w:val="0"/>
      <w:marRight w:val="0"/>
      <w:marTop w:val="0"/>
      <w:marBottom w:val="0"/>
      <w:divBdr>
        <w:top w:val="none" w:sz="0" w:space="0" w:color="auto"/>
        <w:left w:val="none" w:sz="0" w:space="0" w:color="auto"/>
        <w:bottom w:val="none" w:sz="0" w:space="0" w:color="auto"/>
        <w:right w:val="none" w:sz="0" w:space="0" w:color="auto"/>
      </w:divBdr>
    </w:div>
    <w:div w:id="698121387">
      <w:bodyDiv w:val="1"/>
      <w:marLeft w:val="0"/>
      <w:marRight w:val="0"/>
      <w:marTop w:val="0"/>
      <w:marBottom w:val="0"/>
      <w:divBdr>
        <w:top w:val="none" w:sz="0" w:space="0" w:color="auto"/>
        <w:left w:val="none" w:sz="0" w:space="0" w:color="auto"/>
        <w:bottom w:val="none" w:sz="0" w:space="0" w:color="auto"/>
        <w:right w:val="none" w:sz="0" w:space="0" w:color="auto"/>
      </w:divBdr>
    </w:div>
    <w:div w:id="907574642">
      <w:bodyDiv w:val="1"/>
      <w:marLeft w:val="0"/>
      <w:marRight w:val="0"/>
      <w:marTop w:val="0"/>
      <w:marBottom w:val="0"/>
      <w:divBdr>
        <w:top w:val="none" w:sz="0" w:space="0" w:color="auto"/>
        <w:left w:val="none" w:sz="0" w:space="0" w:color="auto"/>
        <w:bottom w:val="none" w:sz="0" w:space="0" w:color="auto"/>
        <w:right w:val="none" w:sz="0" w:space="0" w:color="auto"/>
      </w:divBdr>
    </w:div>
    <w:div w:id="991182615">
      <w:bodyDiv w:val="1"/>
      <w:marLeft w:val="0"/>
      <w:marRight w:val="0"/>
      <w:marTop w:val="0"/>
      <w:marBottom w:val="0"/>
      <w:divBdr>
        <w:top w:val="none" w:sz="0" w:space="0" w:color="auto"/>
        <w:left w:val="none" w:sz="0" w:space="0" w:color="auto"/>
        <w:bottom w:val="none" w:sz="0" w:space="0" w:color="auto"/>
        <w:right w:val="none" w:sz="0" w:space="0" w:color="auto"/>
      </w:divBdr>
    </w:div>
    <w:div w:id="1072895659">
      <w:bodyDiv w:val="1"/>
      <w:marLeft w:val="0"/>
      <w:marRight w:val="0"/>
      <w:marTop w:val="0"/>
      <w:marBottom w:val="0"/>
      <w:divBdr>
        <w:top w:val="none" w:sz="0" w:space="0" w:color="auto"/>
        <w:left w:val="none" w:sz="0" w:space="0" w:color="auto"/>
        <w:bottom w:val="none" w:sz="0" w:space="0" w:color="auto"/>
        <w:right w:val="none" w:sz="0" w:space="0" w:color="auto"/>
      </w:divBdr>
    </w:div>
    <w:div w:id="1077365103">
      <w:bodyDiv w:val="1"/>
      <w:marLeft w:val="0"/>
      <w:marRight w:val="0"/>
      <w:marTop w:val="0"/>
      <w:marBottom w:val="0"/>
      <w:divBdr>
        <w:top w:val="none" w:sz="0" w:space="0" w:color="auto"/>
        <w:left w:val="none" w:sz="0" w:space="0" w:color="auto"/>
        <w:bottom w:val="none" w:sz="0" w:space="0" w:color="auto"/>
        <w:right w:val="none" w:sz="0" w:space="0" w:color="auto"/>
      </w:divBdr>
    </w:div>
    <w:div w:id="1151018450">
      <w:bodyDiv w:val="1"/>
      <w:marLeft w:val="0"/>
      <w:marRight w:val="0"/>
      <w:marTop w:val="0"/>
      <w:marBottom w:val="0"/>
      <w:divBdr>
        <w:top w:val="none" w:sz="0" w:space="0" w:color="auto"/>
        <w:left w:val="none" w:sz="0" w:space="0" w:color="auto"/>
        <w:bottom w:val="none" w:sz="0" w:space="0" w:color="auto"/>
        <w:right w:val="none" w:sz="0" w:space="0" w:color="auto"/>
      </w:divBdr>
    </w:div>
    <w:div w:id="1199666802">
      <w:bodyDiv w:val="1"/>
      <w:marLeft w:val="0"/>
      <w:marRight w:val="0"/>
      <w:marTop w:val="0"/>
      <w:marBottom w:val="0"/>
      <w:divBdr>
        <w:top w:val="none" w:sz="0" w:space="0" w:color="auto"/>
        <w:left w:val="none" w:sz="0" w:space="0" w:color="auto"/>
        <w:bottom w:val="none" w:sz="0" w:space="0" w:color="auto"/>
        <w:right w:val="none" w:sz="0" w:space="0" w:color="auto"/>
      </w:divBdr>
    </w:div>
    <w:div w:id="1243417484">
      <w:bodyDiv w:val="1"/>
      <w:marLeft w:val="0"/>
      <w:marRight w:val="0"/>
      <w:marTop w:val="0"/>
      <w:marBottom w:val="0"/>
      <w:divBdr>
        <w:top w:val="none" w:sz="0" w:space="0" w:color="auto"/>
        <w:left w:val="none" w:sz="0" w:space="0" w:color="auto"/>
        <w:bottom w:val="none" w:sz="0" w:space="0" w:color="auto"/>
        <w:right w:val="none" w:sz="0" w:space="0" w:color="auto"/>
      </w:divBdr>
    </w:div>
    <w:div w:id="1379278265">
      <w:bodyDiv w:val="1"/>
      <w:marLeft w:val="0"/>
      <w:marRight w:val="0"/>
      <w:marTop w:val="0"/>
      <w:marBottom w:val="0"/>
      <w:divBdr>
        <w:top w:val="none" w:sz="0" w:space="0" w:color="auto"/>
        <w:left w:val="none" w:sz="0" w:space="0" w:color="auto"/>
        <w:bottom w:val="none" w:sz="0" w:space="0" w:color="auto"/>
        <w:right w:val="none" w:sz="0" w:space="0" w:color="auto"/>
      </w:divBdr>
    </w:div>
    <w:div w:id="1486314641">
      <w:bodyDiv w:val="1"/>
      <w:marLeft w:val="0"/>
      <w:marRight w:val="0"/>
      <w:marTop w:val="0"/>
      <w:marBottom w:val="0"/>
      <w:divBdr>
        <w:top w:val="none" w:sz="0" w:space="0" w:color="auto"/>
        <w:left w:val="none" w:sz="0" w:space="0" w:color="auto"/>
        <w:bottom w:val="none" w:sz="0" w:space="0" w:color="auto"/>
        <w:right w:val="none" w:sz="0" w:space="0" w:color="auto"/>
      </w:divBdr>
    </w:div>
    <w:div w:id="1621643788">
      <w:bodyDiv w:val="1"/>
      <w:marLeft w:val="0"/>
      <w:marRight w:val="0"/>
      <w:marTop w:val="0"/>
      <w:marBottom w:val="0"/>
      <w:divBdr>
        <w:top w:val="none" w:sz="0" w:space="0" w:color="auto"/>
        <w:left w:val="none" w:sz="0" w:space="0" w:color="auto"/>
        <w:bottom w:val="none" w:sz="0" w:space="0" w:color="auto"/>
        <w:right w:val="none" w:sz="0" w:space="0" w:color="auto"/>
      </w:divBdr>
    </w:div>
    <w:div w:id="1642224380">
      <w:bodyDiv w:val="1"/>
      <w:marLeft w:val="0"/>
      <w:marRight w:val="0"/>
      <w:marTop w:val="0"/>
      <w:marBottom w:val="0"/>
      <w:divBdr>
        <w:top w:val="none" w:sz="0" w:space="0" w:color="auto"/>
        <w:left w:val="none" w:sz="0" w:space="0" w:color="auto"/>
        <w:bottom w:val="none" w:sz="0" w:space="0" w:color="auto"/>
        <w:right w:val="none" w:sz="0" w:space="0" w:color="auto"/>
      </w:divBdr>
    </w:div>
    <w:div w:id="1791778671">
      <w:bodyDiv w:val="1"/>
      <w:marLeft w:val="0"/>
      <w:marRight w:val="0"/>
      <w:marTop w:val="0"/>
      <w:marBottom w:val="0"/>
      <w:divBdr>
        <w:top w:val="none" w:sz="0" w:space="0" w:color="auto"/>
        <w:left w:val="none" w:sz="0" w:space="0" w:color="auto"/>
        <w:bottom w:val="none" w:sz="0" w:space="0" w:color="auto"/>
        <w:right w:val="none" w:sz="0" w:space="0" w:color="auto"/>
      </w:divBdr>
    </w:div>
    <w:div w:id="1933586718">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tion3CDBG@vivienda.pr.gov" TargetMode="External"/><Relationship Id="rId4" Type="http://schemas.openxmlformats.org/officeDocument/2006/relationships/settings" Target="settings.xml"/><Relationship Id="rId9" Type="http://schemas.openxmlformats.org/officeDocument/2006/relationships/hyperlink" Target="mailto:Section3CDBG@vivienda.pr.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7C22-F616-4C19-826A-F8701C76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Ivana Harrington</cp:lastModifiedBy>
  <cp:revision>2</cp:revision>
  <cp:lastPrinted>2020-02-28T15:59:00Z</cp:lastPrinted>
  <dcterms:created xsi:type="dcterms:W3CDTF">2020-04-24T16:38:00Z</dcterms:created>
  <dcterms:modified xsi:type="dcterms:W3CDTF">2020-04-24T16:38:00Z</dcterms:modified>
</cp:coreProperties>
</file>